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8F" w:rsidRPr="000356A0" w:rsidRDefault="00F3498F" w:rsidP="00A17020">
      <w:pPr>
        <w:spacing w:line="400" w:lineRule="exact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金融学专业（数理金融学方向）</w:t>
      </w:r>
      <w:r w:rsidRPr="000356A0">
        <w:rPr>
          <w:rFonts w:ascii="Times New Roman" w:hAnsi="Times New Roman"/>
          <w:b/>
          <w:sz w:val="32"/>
        </w:rPr>
        <w:t>201</w:t>
      </w:r>
      <w:r w:rsidR="00963EDE">
        <w:rPr>
          <w:rFonts w:ascii="Times New Roman" w:hAnsi="Times New Roman" w:hint="eastAsia"/>
          <w:b/>
          <w:sz w:val="32"/>
        </w:rPr>
        <w:t>5</w:t>
      </w:r>
      <w:r w:rsidRPr="000356A0">
        <w:rPr>
          <w:rFonts w:ascii="Times New Roman" w:hAnsi="Times New Roman" w:hint="eastAsia"/>
          <w:b/>
          <w:sz w:val="32"/>
        </w:rPr>
        <w:t>版本科培养方案</w:t>
      </w:r>
    </w:p>
    <w:p w:rsidR="00F3498F" w:rsidRDefault="00F3498F" w:rsidP="00A17020">
      <w:pPr>
        <w:spacing w:line="400" w:lineRule="exact"/>
        <w:jc w:val="center"/>
        <w:outlineLvl w:val="0"/>
        <w:rPr>
          <w:rFonts w:ascii="Times New Roman" w:hAnsi="Times New Roman"/>
          <w:b/>
          <w:bCs/>
          <w:sz w:val="32"/>
        </w:rPr>
      </w:pPr>
      <w:r w:rsidRPr="006A35B8">
        <w:rPr>
          <w:rFonts w:ascii="Times New Roman" w:hAnsi="Times New Roman"/>
          <w:b/>
          <w:bCs/>
          <w:sz w:val="32"/>
        </w:rPr>
        <w:t xml:space="preserve">Undergraduate </w:t>
      </w:r>
      <w:r>
        <w:rPr>
          <w:rFonts w:ascii="Times New Roman" w:hAnsi="Times New Roman"/>
          <w:b/>
          <w:bCs/>
          <w:sz w:val="32"/>
        </w:rPr>
        <w:t xml:space="preserve">Education </w:t>
      </w:r>
      <w:r w:rsidRPr="006A35B8">
        <w:rPr>
          <w:rFonts w:ascii="Times New Roman" w:hAnsi="Times New Roman"/>
          <w:b/>
          <w:bCs/>
          <w:sz w:val="32"/>
        </w:rPr>
        <w:t>P</w:t>
      </w:r>
      <w:r>
        <w:rPr>
          <w:rFonts w:ascii="Times New Roman" w:hAnsi="Times New Roman"/>
          <w:b/>
          <w:bCs/>
          <w:sz w:val="32"/>
        </w:rPr>
        <w:t>lan</w:t>
      </w:r>
      <w:r w:rsidRPr="006A35B8">
        <w:rPr>
          <w:rFonts w:ascii="Times New Roman" w:hAnsi="Times New Roman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 xml:space="preserve">for </w:t>
      </w:r>
      <w:r w:rsidRPr="000356A0">
        <w:rPr>
          <w:rFonts w:ascii="Times New Roman" w:hAnsi="Times New Roman"/>
          <w:b/>
          <w:bCs/>
          <w:sz w:val="32"/>
        </w:rPr>
        <w:t xml:space="preserve">Specialty in </w:t>
      </w:r>
      <w:r>
        <w:rPr>
          <w:rFonts w:ascii="Times New Roman" w:hAnsi="Times New Roman"/>
          <w:b/>
          <w:bCs/>
          <w:sz w:val="32"/>
        </w:rPr>
        <w:t>Finance</w:t>
      </w:r>
    </w:p>
    <w:p w:rsidR="00F3498F" w:rsidRPr="00850D12" w:rsidRDefault="00F3498F" w:rsidP="00933440">
      <w:pPr>
        <w:spacing w:line="400" w:lineRule="exact"/>
        <w:jc w:val="center"/>
        <w:rPr>
          <w:rFonts w:ascii="Times New Roman" w:hAnsi="Times New Roman"/>
          <w:b/>
          <w:bCs/>
          <w:sz w:val="32"/>
        </w:rPr>
      </w:pPr>
      <w:r w:rsidRPr="00850D12">
        <w:rPr>
          <w:rFonts w:ascii="Times New Roman" w:hAnsi="Times New Roman"/>
          <w:b/>
          <w:bCs/>
          <w:sz w:val="32"/>
        </w:rPr>
        <w:t>(Oriented in Mathematical Finance)</w:t>
      </w:r>
      <w:r>
        <w:rPr>
          <w:rFonts w:ascii="Times New Roman" w:hAnsi="Times New Roman"/>
          <w:b/>
          <w:bCs/>
          <w:sz w:val="32"/>
        </w:rPr>
        <w:t xml:space="preserve"> (201</w:t>
      </w:r>
      <w:r w:rsidR="00963EDE">
        <w:rPr>
          <w:rFonts w:ascii="Times New Roman" w:hAnsi="Times New Roman" w:hint="eastAsia"/>
          <w:b/>
          <w:bCs/>
          <w:sz w:val="32"/>
        </w:rPr>
        <w:t>5</w:t>
      </w:r>
      <w:r>
        <w:rPr>
          <w:rFonts w:ascii="Times New Roman" w:hAnsi="Times New Roman"/>
          <w:b/>
          <w:bCs/>
          <w:sz w:val="32"/>
        </w:rPr>
        <w:t>)</w:t>
      </w:r>
    </w:p>
    <w:p w:rsidR="00F3498F" w:rsidRPr="000356A0" w:rsidRDefault="00F3498F" w:rsidP="00A17020">
      <w:pPr>
        <w:spacing w:line="400" w:lineRule="exact"/>
        <w:jc w:val="center"/>
        <w:outlineLvl w:val="0"/>
        <w:rPr>
          <w:rFonts w:ascii="Times New Roman" w:hAnsi="Times New Roman"/>
          <w:b/>
          <w:bCs/>
          <w:sz w:val="32"/>
        </w:rPr>
      </w:pPr>
    </w:p>
    <w:p w:rsidR="00F3498F" w:rsidRPr="000356A0" w:rsidRDefault="00F3498F" w:rsidP="00314EEF">
      <w:pPr>
        <w:spacing w:line="400" w:lineRule="exact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0A0"/>
      </w:tblPr>
      <w:tblGrid>
        <w:gridCol w:w="1612"/>
        <w:gridCol w:w="1729"/>
        <w:gridCol w:w="1974"/>
        <w:gridCol w:w="2703"/>
      </w:tblGrid>
      <w:tr w:rsidR="00F3498F" w:rsidRPr="000E097B" w:rsidTr="000E097B">
        <w:tc>
          <w:tcPr>
            <w:tcW w:w="1612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kern w:val="0"/>
                <w:szCs w:val="21"/>
              </w:rPr>
              <w:t>专业名称</w:t>
            </w:r>
          </w:p>
        </w:tc>
        <w:tc>
          <w:tcPr>
            <w:tcW w:w="1729" w:type="dxa"/>
          </w:tcPr>
          <w:p w:rsidR="00F3498F" w:rsidRPr="000E097B" w:rsidRDefault="00F3498F" w:rsidP="000E097B">
            <w:p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b/>
                <w:kern w:val="0"/>
                <w:szCs w:val="21"/>
              </w:rPr>
              <w:t>金融学</w:t>
            </w:r>
          </w:p>
        </w:tc>
        <w:tc>
          <w:tcPr>
            <w:tcW w:w="1974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kern w:val="0"/>
                <w:szCs w:val="21"/>
              </w:rPr>
              <w:t>主干学科</w:t>
            </w:r>
          </w:p>
        </w:tc>
        <w:tc>
          <w:tcPr>
            <w:tcW w:w="2703" w:type="dxa"/>
          </w:tcPr>
          <w:p w:rsidR="00F3498F" w:rsidRPr="000E097B" w:rsidRDefault="00F3498F">
            <w:pPr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b/>
                <w:kern w:val="0"/>
                <w:szCs w:val="21"/>
              </w:rPr>
              <w:t>经济学</w:t>
            </w:r>
          </w:p>
        </w:tc>
      </w:tr>
      <w:tr w:rsidR="00F3498F" w:rsidRPr="000E097B" w:rsidTr="000E097B">
        <w:tc>
          <w:tcPr>
            <w:tcW w:w="1612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Major</w:t>
            </w:r>
          </w:p>
        </w:tc>
        <w:tc>
          <w:tcPr>
            <w:tcW w:w="1729" w:type="dxa"/>
          </w:tcPr>
          <w:p w:rsidR="00F3498F" w:rsidRPr="000E097B" w:rsidRDefault="00F3498F" w:rsidP="000E097B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Finance</w:t>
            </w:r>
          </w:p>
        </w:tc>
        <w:tc>
          <w:tcPr>
            <w:tcW w:w="1974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Major Disciplines</w:t>
            </w:r>
          </w:p>
        </w:tc>
        <w:tc>
          <w:tcPr>
            <w:tcW w:w="2703" w:type="dxa"/>
          </w:tcPr>
          <w:p w:rsidR="00F3498F" w:rsidRPr="000E097B" w:rsidRDefault="00F3498F" w:rsidP="000E097B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Economics</w:t>
            </w:r>
          </w:p>
        </w:tc>
      </w:tr>
      <w:tr w:rsidR="00F3498F" w:rsidRPr="000E097B" w:rsidTr="000E097B">
        <w:tc>
          <w:tcPr>
            <w:tcW w:w="1612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kern w:val="0"/>
                <w:szCs w:val="21"/>
              </w:rPr>
              <w:t>计划学制</w:t>
            </w:r>
          </w:p>
        </w:tc>
        <w:tc>
          <w:tcPr>
            <w:tcW w:w="1729" w:type="dxa"/>
          </w:tcPr>
          <w:p w:rsidR="00F3498F" w:rsidRPr="000E097B" w:rsidRDefault="00F3498F" w:rsidP="000E097B">
            <w:p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b/>
                <w:kern w:val="0"/>
                <w:szCs w:val="21"/>
              </w:rPr>
              <w:t>四年</w:t>
            </w:r>
          </w:p>
        </w:tc>
        <w:tc>
          <w:tcPr>
            <w:tcW w:w="1974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kern w:val="0"/>
                <w:szCs w:val="21"/>
              </w:rPr>
              <w:t>授予学位</w:t>
            </w:r>
          </w:p>
        </w:tc>
        <w:tc>
          <w:tcPr>
            <w:tcW w:w="2703" w:type="dxa"/>
          </w:tcPr>
          <w:p w:rsidR="00F3498F" w:rsidRPr="000E097B" w:rsidRDefault="00F3498F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 w:rsidRPr="000E097B">
              <w:rPr>
                <w:rFonts w:ascii="Times New Roman" w:hAnsi="Times New Roman" w:hint="eastAsia"/>
                <w:b/>
                <w:kern w:val="0"/>
                <w:szCs w:val="21"/>
              </w:rPr>
              <w:t>经济学学士</w:t>
            </w:r>
          </w:p>
        </w:tc>
      </w:tr>
      <w:tr w:rsidR="00F3498F" w:rsidRPr="000E097B" w:rsidTr="000E097B">
        <w:tc>
          <w:tcPr>
            <w:tcW w:w="1612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Duration</w:t>
            </w:r>
          </w:p>
        </w:tc>
        <w:tc>
          <w:tcPr>
            <w:tcW w:w="1729" w:type="dxa"/>
          </w:tcPr>
          <w:p w:rsidR="00F3498F" w:rsidRPr="000E097B" w:rsidRDefault="00F3498F" w:rsidP="000E097B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4 Years</w:t>
            </w:r>
          </w:p>
        </w:tc>
        <w:tc>
          <w:tcPr>
            <w:tcW w:w="1974" w:type="dxa"/>
          </w:tcPr>
          <w:p w:rsidR="00F3498F" w:rsidRPr="000E097B" w:rsidRDefault="00F3498F" w:rsidP="000E097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Degree Granted</w:t>
            </w:r>
          </w:p>
        </w:tc>
        <w:tc>
          <w:tcPr>
            <w:tcW w:w="2703" w:type="dxa"/>
          </w:tcPr>
          <w:p w:rsidR="00F3498F" w:rsidRPr="000E097B" w:rsidRDefault="00F3498F" w:rsidP="000E097B">
            <w:pPr>
              <w:jc w:val="left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0E097B">
              <w:rPr>
                <w:rFonts w:ascii="Times New Roman" w:hAnsi="Times New Roman"/>
                <w:kern w:val="0"/>
                <w:szCs w:val="21"/>
              </w:rPr>
              <w:t>Bachelor of Economics</w:t>
            </w:r>
          </w:p>
        </w:tc>
      </w:tr>
    </w:tbl>
    <w:p w:rsidR="00F3498F" w:rsidRPr="000356A0" w:rsidRDefault="00F3498F" w:rsidP="00637E76">
      <w:pPr>
        <w:jc w:val="right"/>
        <w:rPr>
          <w:rFonts w:ascii="Times New Roman" w:hAnsi="Times New Roman"/>
          <w:sz w:val="24"/>
          <w:szCs w:val="24"/>
        </w:rPr>
      </w:pPr>
    </w:p>
    <w:p w:rsidR="00F3498F" w:rsidRPr="000356A0" w:rsidRDefault="00F3498F" w:rsidP="003F7C1E">
      <w:pPr>
        <w:jc w:val="left"/>
        <w:rPr>
          <w:rFonts w:ascii="Times New Roman" w:hAnsi="Times New Roman"/>
          <w:b/>
          <w:kern w:val="0"/>
          <w:szCs w:val="21"/>
        </w:rPr>
      </w:pPr>
      <w:r w:rsidRPr="000356A0">
        <w:rPr>
          <w:rFonts w:ascii="Times New Roman" w:hAnsi="Times New Roman" w:hint="eastAsia"/>
          <w:b/>
          <w:kern w:val="0"/>
          <w:szCs w:val="21"/>
        </w:rPr>
        <w:t>最低毕业学分规定</w:t>
      </w:r>
    </w:p>
    <w:p w:rsidR="00F3498F" w:rsidRDefault="00F3498F" w:rsidP="00A17020">
      <w:pPr>
        <w:outlineLvl w:val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/>
          <w:b/>
          <w:szCs w:val="21"/>
        </w:rPr>
        <w:t>Graduation Credit Criteria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1125"/>
        <w:gridCol w:w="1438"/>
        <w:gridCol w:w="1038"/>
        <w:gridCol w:w="1053"/>
        <w:gridCol w:w="1131"/>
        <w:gridCol w:w="1139"/>
        <w:gridCol w:w="809"/>
      </w:tblGrid>
      <w:tr w:rsidR="00F3498F" w:rsidRPr="000E097B" w:rsidTr="006E4840">
        <w:trPr>
          <w:trHeight w:val="390"/>
          <w:jc w:val="center"/>
        </w:trPr>
        <w:tc>
          <w:tcPr>
            <w:tcW w:w="1681" w:type="dxa"/>
            <w:tcBorders>
              <w:tl2br w:val="single" w:sz="4" w:space="0" w:color="auto"/>
            </w:tcBorders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 xml:space="preserve">   </w:t>
            </w:r>
            <w:r w:rsidRPr="000E097B">
              <w:rPr>
                <w:rFonts w:hint="eastAsia"/>
                <w:color w:val="000000"/>
                <w:sz w:val="18"/>
                <w:szCs w:val="18"/>
              </w:rPr>
              <w:t>课程类</w:t>
            </w:r>
            <w:r w:rsidRPr="000E097B">
              <w:rPr>
                <w:bCs/>
                <w:sz w:val="18"/>
                <w:szCs w:val="18"/>
              </w:rPr>
              <w:t>Course Classification</w:t>
            </w:r>
          </w:p>
          <w:p w:rsidR="00F3498F" w:rsidRPr="000E097B" w:rsidRDefault="00F3498F" w:rsidP="006E4840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课程性质</w:t>
            </w:r>
          </w:p>
          <w:p w:rsidR="00F3498F" w:rsidRPr="000E097B" w:rsidRDefault="00F3498F" w:rsidP="006E4840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Course Nature</w:t>
            </w:r>
          </w:p>
        </w:tc>
        <w:tc>
          <w:tcPr>
            <w:tcW w:w="1125" w:type="dxa"/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通识课程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Public Basic Courses</w:t>
            </w:r>
          </w:p>
        </w:tc>
        <w:tc>
          <w:tcPr>
            <w:tcW w:w="1438" w:type="dxa"/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学科大类课程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Basic Disciplinary Courses</w:t>
            </w:r>
          </w:p>
        </w:tc>
        <w:tc>
          <w:tcPr>
            <w:tcW w:w="1038" w:type="dxa"/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专业课程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Specialized Courses</w:t>
            </w:r>
          </w:p>
        </w:tc>
        <w:tc>
          <w:tcPr>
            <w:tcW w:w="1053" w:type="dxa"/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个性课程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Personalized Course</w:t>
            </w:r>
          </w:p>
        </w:tc>
        <w:tc>
          <w:tcPr>
            <w:tcW w:w="1131" w:type="dxa"/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集中性实践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Practice Courses</w:t>
            </w:r>
          </w:p>
        </w:tc>
        <w:tc>
          <w:tcPr>
            <w:tcW w:w="1139" w:type="dxa"/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课外学分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Study Credit after Class</w:t>
            </w:r>
          </w:p>
        </w:tc>
        <w:tc>
          <w:tcPr>
            <w:tcW w:w="809" w:type="dxa"/>
            <w:vAlign w:val="center"/>
          </w:tcPr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总学分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Total</w:t>
            </w:r>
          </w:p>
          <w:p w:rsidR="00F3498F" w:rsidRPr="000E097B" w:rsidRDefault="00F3498F" w:rsidP="006E48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E097B">
              <w:rPr>
                <w:color w:val="000000"/>
                <w:w w:val="90"/>
                <w:sz w:val="18"/>
                <w:szCs w:val="18"/>
              </w:rPr>
              <w:t>Credits</w:t>
            </w:r>
          </w:p>
        </w:tc>
      </w:tr>
      <w:tr w:rsidR="00F3498F" w:rsidRPr="000E097B" w:rsidTr="006E4840">
        <w:trPr>
          <w:trHeight w:val="425"/>
          <w:jc w:val="center"/>
        </w:trPr>
        <w:tc>
          <w:tcPr>
            <w:tcW w:w="1681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必修课</w:t>
            </w:r>
          </w:p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125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38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55.5</w:t>
            </w:r>
          </w:p>
        </w:tc>
        <w:tc>
          <w:tcPr>
            <w:tcW w:w="1038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48</w:t>
            </w:r>
            <w:r w:rsidR="00963EDE">
              <w:rPr>
                <w:rFonts w:hint="eastAsia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053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131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</w:rPr>
              <w:t>22.5</w:t>
            </w:r>
          </w:p>
        </w:tc>
        <w:tc>
          <w:tcPr>
            <w:tcW w:w="1139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809" w:type="dxa"/>
            <w:vMerge w:val="restart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190</w:t>
            </w:r>
          </w:p>
        </w:tc>
      </w:tr>
      <w:tr w:rsidR="00F3498F" w:rsidRPr="000E097B" w:rsidTr="006E4840">
        <w:trPr>
          <w:trHeight w:val="425"/>
          <w:jc w:val="center"/>
        </w:trPr>
        <w:tc>
          <w:tcPr>
            <w:tcW w:w="1681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选修课</w:t>
            </w:r>
          </w:p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Elective Courses</w:t>
            </w:r>
          </w:p>
        </w:tc>
        <w:tc>
          <w:tcPr>
            <w:tcW w:w="1125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38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038" w:type="dxa"/>
            <w:vAlign w:val="center"/>
          </w:tcPr>
          <w:p w:rsidR="00F3498F" w:rsidRPr="000E097B" w:rsidRDefault="00963EDE" w:rsidP="006E484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9.5</w:t>
            </w:r>
          </w:p>
        </w:tc>
        <w:tc>
          <w:tcPr>
            <w:tcW w:w="1053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131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139" w:type="dxa"/>
            <w:vAlign w:val="center"/>
          </w:tcPr>
          <w:p w:rsidR="00F3498F" w:rsidRPr="000E097B" w:rsidRDefault="00F3498F" w:rsidP="006E48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vMerge/>
          </w:tcPr>
          <w:p w:rsidR="00F3498F" w:rsidRPr="000E097B" w:rsidRDefault="00F3498F" w:rsidP="006E4840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3498F" w:rsidRPr="000356A0" w:rsidRDefault="00F3498F" w:rsidP="00963EDE">
      <w:pPr>
        <w:pStyle w:val="a5"/>
        <w:numPr>
          <w:ilvl w:val="0"/>
          <w:numId w:val="1"/>
        </w:numPr>
        <w:tabs>
          <w:tab w:val="left" w:pos="426"/>
        </w:tabs>
        <w:spacing w:beforeLines="100"/>
        <w:ind w:firstLineChars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t>培养目标与毕业要求</w:t>
      </w:r>
    </w:p>
    <w:p w:rsidR="00F3498F" w:rsidRPr="000356A0" w:rsidRDefault="00F3498F" w:rsidP="0074078E">
      <w:pPr>
        <w:rPr>
          <w:rFonts w:ascii="Times New Roman" w:hAnsi="Times New Roman"/>
          <w:b/>
          <w:szCs w:val="21"/>
        </w:rPr>
      </w:pPr>
      <w:r w:rsidRPr="000356A0">
        <w:rPr>
          <w:rFonts w:ascii="宋体" w:hAnsi="宋体" w:cs="宋体" w:hint="eastAsia"/>
          <w:b/>
          <w:szCs w:val="21"/>
        </w:rPr>
        <w:t>Ⅰ</w:t>
      </w:r>
      <w:r w:rsidRPr="000356A0">
        <w:rPr>
          <w:rFonts w:ascii="Times New Roman" w:hAnsi="Times New Roman"/>
          <w:b/>
          <w:szCs w:val="21"/>
        </w:rPr>
        <w:t xml:space="preserve"> Educational Objectives &amp;Requirement</w:t>
      </w:r>
    </w:p>
    <w:p w:rsidR="00F3498F" w:rsidRPr="000356A0" w:rsidRDefault="00F3498F" w:rsidP="009031FF">
      <w:pPr>
        <w:pStyle w:val="a5"/>
        <w:numPr>
          <w:ilvl w:val="0"/>
          <w:numId w:val="7"/>
        </w:numPr>
        <w:ind w:firstLineChars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t>培养目标</w:t>
      </w:r>
    </w:p>
    <w:p w:rsidR="00F3498F" w:rsidRDefault="00F3498F" w:rsidP="003935F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为适应我国经济发展需要，培养金融学复合型高级专门人才，主要目标如下：</w:t>
      </w:r>
    </w:p>
    <w:p w:rsidR="00F3498F" w:rsidRPr="002326ED" w:rsidRDefault="00F3498F" w:rsidP="002326ED">
      <w:pPr>
        <w:pStyle w:val="a5"/>
        <w:numPr>
          <w:ilvl w:val="0"/>
          <w:numId w:val="14"/>
        </w:numPr>
        <w:ind w:firstLineChars="0"/>
      </w:pPr>
      <w:r w:rsidRPr="002326ED">
        <w:rPr>
          <w:rFonts w:hint="eastAsia"/>
        </w:rPr>
        <w:t>培养具有扎实的数学基础、经济与金融基础，进行计量分析的能力；</w:t>
      </w:r>
    </w:p>
    <w:p w:rsidR="00F3498F" w:rsidRPr="002326ED" w:rsidRDefault="00F3498F" w:rsidP="002326ED">
      <w:pPr>
        <w:pStyle w:val="a5"/>
        <w:numPr>
          <w:ilvl w:val="0"/>
          <w:numId w:val="14"/>
        </w:numPr>
        <w:ind w:firstLineChars="0"/>
      </w:pPr>
      <w:r w:rsidRPr="002326ED">
        <w:rPr>
          <w:rFonts w:hint="eastAsia"/>
        </w:rPr>
        <w:t>精通金融分析，金融工具设计、金融模型构建与金融风险管理；</w:t>
      </w:r>
    </w:p>
    <w:p w:rsidR="00F3498F" w:rsidRPr="002326ED" w:rsidRDefault="00F3498F" w:rsidP="001A3EF8">
      <w:pPr>
        <w:pStyle w:val="a5"/>
        <w:numPr>
          <w:ilvl w:val="0"/>
          <w:numId w:val="14"/>
        </w:numPr>
        <w:ind w:firstLineChars="0"/>
      </w:pPr>
      <w:r w:rsidRPr="002326ED">
        <w:rPr>
          <w:rFonts w:hint="eastAsia"/>
        </w:rPr>
        <w:t>具有运用数理、计算机和金融工具解决金融问题的能力；</w:t>
      </w:r>
    </w:p>
    <w:p w:rsidR="00F3498F" w:rsidRPr="002326ED" w:rsidRDefault="00F3498F" w:rsidP="001A3EF8">
      <w:pPr>
        <w:pStyle w:val="a5"/>
        <w:numPr>
          <w:ilvl w:val="0"/>
          <w:numId w:val="14"/>
        </w:numPr>
        <w:ind w:firstLineChars="0"/>
      </w:pPr>
      <w:r w:rsidRPr="002326ED">
        <w:rPr>
          <w:rFonts w:hint="eastAsia"/>
        </w:rPr>
        <w:t>具有良好的口头和书面沟通技能、组织和团队合作能力；</w:t>
      </w:r>
    </w:p>
    <w:p w:rsidR="00F3498F" w:rsidRPr="001A3EF8" w:rsidRDefault="00F3498F" w:rsidP="001A3EF8">
      <w:pPr>
        <w:pStyle w:val="a5"/>
        <w:numPr>
          <w:ilvl w:val="0"/>
          <w:numId w:val="14"/>
        </w:numPr>
        <w:ind w:firstLineChars="0"/>
        <w:rPr>
          <w:color w:val="000000"/>
        </w:rPr>
      </w:pPr>
      <w:r w:rsidRPr="001A3EF8">
        <w:rPr>
          <w:rFonts w:hint="eastAsia"/>
          <w:color w:val="000000"/>
        </w:rPr>
        <w:t>胜任职业要求和终身学习的能力的高级专业人才。</w:t>
      </w:r>
    </w:p>
    <w:p w:rsidR="00F3498F" w:rsidRDefault="00F3498F" w:rsidP="003935FC">
      <w:pPr>
        <w:ind w:firstLineChars="200" w:firstLine="420"/>
        <w:rPr>
          <w:rFonts w:ascii="Times New Roman" w:hAnsi="Times New Roman"/>
          <w:szCs w:val="21"/>
        </w:rPr>
      </w:pPr>
      <w:r>
        <w:rPr>
          <w:color w:val="000000"/>
        </w:rPr>
        <w:t xml:space="preserve">To meet the needs of China’s Modernization and the development of contemporary economics education, the specialty of Finance educate </w:t>
      </w:r>
      <w:r w:rsidRPr="001A3EF8">
        <w:rPr>
          <w:rFonts w:ascii="Times New Roman" w:hAnsi="Times New Roman"/>
          <w:szCs w:val="21"/>
        </w:rPr>
        <w:t>interdisciplinary talents in the field of</w:t>
      </w:r>
      <w:r>
        <w:rPr>
          <w:rFonts w:ascii="Times New Roman" w:hAnsi="Times New Roman"/>
          <w:szCs w:val="21"/>
        </w:rPr>
        <w:t xml:space="preserve"> Finance.</w:t>
      </w:r>
      <w:r w:rsidRPr="001A3EF8">
        <w:rPr>
          <w:rFonts w:ascii="Times New Roman" w:hAnsi="Times New Roman"/>
          <w:szCs w:val="21"/>
        </w:rPr>
        <w:t xml:space="preserve"> The main educational objectives include:</w:t>
      </w:r>
    </w:p>
    <w:p w:rsidR="00F3498F" w:rsidRPr="002326ED" w:rsidRDefault="00F3498F" w:rsidP="001A3EF8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Cs w:val="21"/>
        </w:rPr>
      </w:pPr>
      <w:r w:rsidRPr="002326ED">
        <w:rPr>
          <w:rFonts w:ascii="Times New Roman" w:hAnsi="Times New Roman"/>
          <w:szCs w:val="21"/>
        </w:rPr>
        <w:t>Be familiar with mathematic basis, financial and economical basis and econometrical analysis.</w:t>
      </w:r>
    </w:p>
    <w:p w:rsidR="00F3498F" w:rsidRPr="002326ED" w:rsidRDefault="00F3498F" w:rsidP="001A3EF8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Cs w:val="21"/>
        </w:rPr>
      </w:pPr>
      <w:r w:rsidRPr="002326ED">
        <w:rPr>
          <w:rFonts w:ascii="Times New Roman" w:hAnsi="Times New Roman"/>
          <w:szCs w:val="21"/>
        </w:rPr>
        <w:t>Be familiar with financial analysis, financial instruments designing, financial model establishing and financial risk management plan</w:t>
      </w:r>
    </w:p>
    <w:p w:rsidR="00F3498F" w:rsidRDefault="00F3498F" w:rsidP="001A3EF8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Possessing ability to apply mathematics, computer and financial tools to solve financial problems</w:t>
      </w:r>
    </w:p>
    <w:p w:rsidR="00F3498F" w:rsidRPr="000356A0" w:rsidRDefault="00F3498F" w:rsidP="00ED28CC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Cs w:val="21"/>
        </w:rPr>
      </w:pPr>
      <w:r w:rsidRPr="000356A0">
        <w:rPr>
          <w:rFonts w:ascii="Times New Roman" w:hAnsi="Times New Roman"/>
          <w:szCs w:val="21"/>
        </w:rPr>
        <w:t xml:space="preserve">Be good at oral and written presentation. Possess good communication abilities, </w:t>
      </w:r>
      <w:r>
        <w:rPr>
          <w:rFonts w:ascii="Times New Roman" w:hAnsi="Times New Roman"/>
          <w:szCs w:val="21"/>
        </w:rPr>
        <w:t>teamwork and cooperation spirit</w:t>
      </w:r>
    </w:p>
    <w:p w:rsidR="00F3498F" w:rsidRPr="00CB35EA" w:rsidRDefault="00F3498F" w:rsidP="00CB35EA">
      <w:pPr>
        <w:pStyle w:val="a5"/>
        <w:numPr>
          <w:ilvl w:val="0"/>
          <w:numId w:val="15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Advanced specialty talent who is qualified with professional requirement and</w:t>
      </w:r>
      <w:r w:rsidRPr="000356A0">
        <w:rPr>
          <w:rFonts w:ascii="Times New Roman" w:hAnsi="Times New Roman"/>
          <w:szCs w:val="21"/>
        </w:rPr>
        <w:t xml:space="preserve"> pursue study for a life-long time</w:t>
      </w:r>
    </w:p>
    <w:p w:rsidR="00F3498F" w:rsidRDefault="00F3498F" w:rsidP="00ED28CC">
      <w:pPr>
        <w:pStyle w:val="a5"/>
        <w:ind w:left="780" w:firstLineChars="0" w:firstLine="0"/>
        <w:rPr>
          <w:rFonts w:ascii="Times New Roman" w:hAnsi="Times New Roman"/>
          <w:szCs w:val="21"/>
        </w:rPr>
      </w:pPr>
    </w:p>
    <w:p w:rsidR="00F3498F" w:rsidRPr="001A3EF8" w:rsidRDefault="00F3498F" w:rsidP="00ED28CC">
      <w:pPr>
        <w:pStyle w:val="a5"/>
        <w:ind w:left="780" w:firstLineChars="0" w:firstLine="0"/>
        <w:rPr>
          <w:rFonts w:ascii="Times New Roman" w:hAnsi="Times New Roman"/>
          <w:szCs w:val="21"/>
        </w:rPr>
      </w:pPr>
    </w:p>
    <w:p w:rsidR="00F3498F" w:rsidRPr="000356A0" w:rsidRDefault="00F3498F" w:rsidP="009031FF">
      <w:pPr>
        <w:pStyle w:val="a5"/>
        <w:numPr>
          <w:ilvl w:val="0"/>
          <w:numId w:val="7"/>
        </w:numPr>
        <w:ind w:firstLineChars="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lastRenderedPageBreak/>
        <w:t>业务培养</w:t>
      </w:r>
      <w:r w:rsidRPr="000356A0">
        <w:rPr>
          <w:rFonts w:ascii="Times New Roman" w:hAnsi="Times New Roman" w:hint="eastAsia"/>
          <w:b/>
          <w:szCs w:val="21"/>
        </w:rPr>
        <w:t>要求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掌握现代经济学、金融学的基本理论，了解金融学科理论前沿及发展动态；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具有处理银行、证券、投资、保险、现代公司金融等方面实际业务的基本技能；</w:t>
      </w:r>
    </w:p>
    <w:p w:rsidR="00F3498F" w:rsidRPr="002326ED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2326ED">
        <w:rPr>
          <w:rFonts w:hint="eastAsia"/>
          <w:color w:val="000000"/>
        </w:rPr>
        <w:t>掌握数学分析方法及其在经济金融领域的应用，具有数理运用及分析能力；</w:t>
      </w:r>
    </w:p>
    <w:p w:rsidR="00F3498F" w:rsidRPr="002326ED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2326ED">
        <w:rPr>
          <w:rFonts w:hint="eastAsia"/>
          <w:color w:val="000000"/>
        </w:rPr>
        <w:t>掌握数学软件、统计软件的应用与编程方法，了解计算机和信息技术在经济金融领域的应用；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掌握通识知识，了解人类在自然科学、艺术、人文科学和其他社会科学方面取得的成就；</w:t>
      </w:r>
    </w:p>
    <w:p w:rsidR="00F3498F" w:rsidRPr="003133E2" w:rsidRDefault="00F3498F" w:rsidP="003133E2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善于发现问题，能进行创造性思考，</w:t>
      </w:r>
      <w:r w:rsidRPr="002326ED">
        <w:rPr>
          <w:rFonts w:hint="eastAsia"/>
          <w:color w:val="000000"/>
        </w:rPr>
        <w:t>具备一定的研究能力</w:t>
      </w:r>
      <w:r w:rsidRPr="00FD2433">
        <w:rPr>
          <w:rFonts w:hint="eastAsia"/>
          <w:color w:val="000000"/>
        </w:rPr>
        <w:t>；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具备良好的中、英文口语表达和书面写作技能，包括金融专业写作所需的技能；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具有良好的团队协作精神，具备一定的社会工作的组织能力；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具有良好的职业道德，有强烈的社会责任感；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具备从事相关职业工作的基本素养</w:t>
      </w:r>
      <w:r w:rsidRPr="00FD2433">
        <w:rPr>
          <w:color w:val="000000"/>
        </w:rPr>
        <w:t>;</w:t>
      </w:r>
    </w:p>
    <w:p w:rsidR="00F3498F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具有较强的自主学习能力，为终生学习奠定基础</w:t>
      </w:r>
      <w:r w:rsidRPr="00FD2433">
        <w:rPr>
          <w:color w:val="000000"/>
        </w:rPr>
        <w:t>;</w:t>
      </w:r>
    </w:p>
    <w:p w:rsidR="00F3498F" w:rsidRPr="00FD2433" w:rsidRDefault="00F3498F" w:rsidP="00FD2433">
      <w:pPr>
        <w:pStyle w:val="a5"/>
        <w:numPr>
          <w:ilvl w:val="0"/>
          <w:numId w:val="26"/>
        </w:numPr>
        <w:ind w:firstLineChars="0"/>
        <w:rPr>
          <w:color w:val="000000"/>
        </w:rPr>
      </w:pPr>
      <w:r w:rsidRPr="00FD2433">
        <w:rPr>
          <w:rFonts w:hint="eastAsia"/>
          <w:color w:val="000000"/>
        </w:rPr>
        <w:t>为攻读研究生和出国学习深造奠定扎实的专业基础</w:t>
      </w:r>
    </w:p>
    <w:p w:rsidR="00F3498F" w:rsidRDefault="00F3498F" w:rsidP="00ED28CC">
      <w:pPr>
        <w:ind w:firstLine="408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Graduation Requirements:</w:t>
      </w:r>
    </w:p>
    <w:p w:rsidR="00F3498F" w:rsidRPr="00F85872" w:rsidRDefault="00F3498F" w:rsidP="00F8587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 w:rsidRPr="00F85872">
        <w:rPr>
          <w:rFonts w:ascii="Times New Roman" w:hAnsi="Times New Roman"/>
          <w:szCs w:val="21"/>
        </w:rPr>
        <w:t>To master modern economic and financial basic theory. To master financial d</w:t>
      </w:r>
      <w:r w:rsidRPr="00F85872">
        <w:rPr>
          <w:szCs w:val="21"/>
        </w:rPr>
        <w:t xml:space="preserve">iscipline </w:t>
      </w:r>
      <w:r w:rsidRPr="00F85872">
        <w:rPr>
          <w:rFonts w:ascii="Times New Roman" w:hAnsi="Times New Roman"/>
          <w:szCs w:val="21"/>
        </w:rPr>
        <w:t>theory leading issues</w:t>
      </w:r>
      <w:r>
        <w:rPr>
          <w:rFonts w:ascii="Times New Roman" w:hAnsi="Times New Roman"/>
          <w:szCs w:val="21"/>
        </w:rPr>
        <w:t xml:space="preserve"> and developing trends</w:t>
      </w:r>
    </w:p>
    <w:p w:rsidR="00F3498F" w:rsidRDefault="00F3498F" w:rsidP="00F8587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To possess basic techniques dealing with practical business such as banking, security, investment, insurance and modern financial corporation</w:t>
      </w:r>
    </w:p>
    <w:p w:rsidR="00F3498F" w:rsidRPr="002326ED" w:rsidRDefault="00F3498F" w:rsidP="003133E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 w:rsidRPr="002326ED">
        <w:rPr>
          <w:rFonts w:ascii="Times New Roman" w:hAnsi="Times New Roman"/>
          <w:szCs w:val="21"/>
        </w:rPr>
        <w:t>To be familiar with mathematical methods and their applying in finance and economics, to be good at mathematical and econometrical analysis.</w:t>
      </w:r>
    </w:p>
    <w:p w:rsidR="00F3498F" w:rsidRPr="002326ED" w:rsidRDefault="00F3498F" w:rsidP="003133E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 w:rsidRPr="002326ED">
        <w:rPr>
          <w:rFonts w:ascii="Times New Roman" w:hAnsi="Times New Roman"/>
          <w:szCs w:val="21"/>
        </w:rPr>
        <w:t>To master mathematical and statistical software, programming language and their applying in finance and economics.</w:t>
      </w:r>
    </w:p>
    <w:p w:rsidR="00F3498F" w:rsidRDefault="00F3498F" w:rsidP="00F8587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To master basic disciplinary courses and understand the achievement in natural science, art, </w:t>
      </w:r>
      <w:r w:rsidRPr="00E82841">
        <w:rPr>
          <w:rFonts w:ascii="Times New Roman" w:hAnsi="Times New Roman"/>
          <w:szCs w:val="21"/>
        </w:rPr>
        <w:t>the humanities</w:t>
      </w:r>
      <w:r>
        <w:rPr>
          <w:rFonts w:ascii="Times New Roman" w:hAnsi="Times New Roman"/>
          <w:szCs w:val="21"/>
        </w:rPr>
        <w:t xml:space="preserve"> and other social science</w:t>
      </w:r>
    </w:p>
    <w:p w:rsidR="00F3498F" w:rsidRDefault="00F3498F" w:rsidP="00E82841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Be good at developing problems and creative thinking. Possessing ability to </w:t>
      </w:r>
      <w:r w:rsidRPr="002326ED">
        <w:rPr>
          <w:rFonts w:ascii="Times New Roman" w:hAnsi="Times New Roman"/>
          <w:szCs w:val="21"/>
        </w:rPr>
        <w:t xml:space="preserve">research </w:t>
      </w:r>
      <w:r>
        <w:rPr>
          <w:rFonts w:ascii="Times New Roman" w:hAnsi="Times New Roman"/>
          <w:szCs w:val="21"/>
        </w:rPr>
        <w:t>economic and financial problems</w:t>
      </w:r>
    </w:p>
    <w:p w:rsidR="00F3498F" w:rsidRDefault="00F3498F" w:rsidP="00E82841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 w:rsidRPr="000356A0">
        <w:rPr>
          <w:rFonts w:ascii="Times New Roman" w:hAnsi="Times New Roman"/>
          <w:szCs w:val="21"/>
        </w:rPr>
        <w:t>Be good at oral and written presentation</w:t>
      </w:r>
      <w:r>
        <w:rPr>
          <w:rFonts w:ascii="Times New Roman" w:hAnsi="Times New Roman"/>
          <w:szCs w:val="21"/>
        </w:rPr>
        <w:t xml:space="preserve"> in both Chinese and English including written techniques in Finance</w:t>
      </w:r>
    </w:p>
    <w:p w:rsidR="00F3498F" w:rsidRPr="000356A0" w:rsidRDefault="00F3498F" w:rsidP="00E82841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 w:rsidRPr="000356A0">
        <w:rPr>
          <w:rFonts w:ascii="Times New Roman" w:hAnsi="Times New Roman"/>
          <w:szCs w:val="21"/>
        </w:rPr>
        <w:t>Possess</w:t>
      </w:r>
      <w:r>
        <w:rPr>
          <w:rFonts w:ascii="Times New Roman" w:hAnsi="Times New Roman"/>
          <w:szCs w:val="21"/>
        </w:rPr>
        <w:t>ing</w:t>
      </w:r>
      <w:r w:rsidRPr="000356A0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good teamwork and cooperation spirit. Possessing ability to organize in social work </w:t>
      </w:r>
    </w:p>
    <w:p w:rsidR="00F3498F" w:rsidRDefault="00F3498F" w:rsidP="00E82841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 w:rsidRPr="000356A0">
        <w:rPr>
          <w:rFonts w:ascii="Times New Roman" w:hAnsi="Times New Roman"/>
          <w:szCs w:val="21"/>
        </w:rPr>
        <w:t>Possess</w:t>
      </w:r>
      <w:r>
        <w:rPr>
          <w:rFonts w:ascii="Times New Roman" w:hAnsi="Times New Roman"/>
          <w:szCs w:val="21"/>
        </w:rPr>
        <w:t>ing</w:t>
      </w:r>
      <w:r w:rsidRPr="000356A0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 professional moral and strong social responsibility</w:t>
      </w:r>
    </w:p>
    <w:p w:rsidR="00F3498F" w:rsidRDefault="00F3498F" w:rsidP="00F8587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Possessing basic quality specialized in relevant professional work</w:t>
      </w:r>
    </w:p>
    <w:p w:rsidR="00F3498F" w:rsidRDefault="00F3498F" w:rsidP="00F8587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Possessing ability to study himself and providing foundation for a life-long time</w:t>
      </w:r>
    </w:p>
    <w:p w:rsidR="00F3498F" w:rsidRDefault="00F3498F" w:rsidP="00F85872">
      <w:pPr>
        <w:pStyle w:val="a5"/>
        <w:numPr>
          <w:ilvl w:val="0"/>
          <w:numId w:val="16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Providing solid and special foundation to pursue further study and go abroad</w:t>
      </w:r>
    </w:p>
    <w:p w:rsidR="00F3498F" w:rsidRDefault="00F3498F" w:rsidP="00B778B0">
      <w:pPr>
        <w:ind w:left="720"/>
        <w:rPr>
          <w:rFonts w:ascii="Times New Roman" w:hAnsi="Times New Roman"/>
          <w:sz w:val="24"/>
          <w:szCs w:val="24"/>
        </w:rPr>
      </w:pPr>
    </w:p>
    <w:p w:rsidR="00F3498F" w:rsidRPr="000356A0" w:rsidRDefault="00F3498F" w:rsidP="00B778B0">
      <w:pPr>
        <w:ind w:left="720"/>
        <w:rPr>
          <w:rFonts w:ascii="Times New Roman" w:hAnsi="Times New Roman"/>
          <w:szCs w:val="21"/>
        </w:rPr>
      </w:pPr>
      <w:r w:rsidRPr="000356A0">
        <w:rPr>
          <w:rFonts w:ascii="Times New Roman" w:hAnsi="Times New Roman" w:hint="eastAsia"/>
          <w:szCs w:val="21"/>
        </w:rPr>
        <w:t>附：培养目标实现矩阵</w:t>
      </w:r>
    </w:p>
    <w:p w:rsidR="00F3498F" w:rsidRPr="000356A0" w:rsidRDefault="00F3498F" w:rsidP="00B778B0">
      <w:pPr>
        <w:ind w:left="720"/>
        <w:rPr>
          <w:rFonts w:ascii="Times New Roman" w:hAnsi="Times New Roman"/>
          <w:szCs w:val="21"/>
        </w:rPr>
      </w:pPr>
      <w:r w:rsidRPr="000356A0">
        <w:rPr>
          <w:rFonts w:ascii="Times New Roman" w:hAnsi="Times New Roman"/>
          <w:szCs w:val="21"/>
        </w:rPr>
        <w:t>Educational Objectives Realizing Matrix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1077"/>
        <w:gridCol w:w="1077"/>
        <w:gridCol w:w="1077"/>
        <w:gridCol w:w="1077"/>
        <w:gridCol w:w="1077"/>
      </w:tblGrid>
      <w:tr w:rsidR="00F3498F" w:rsidRPr="000E097B" w:rsidTr="005A6A6D">
        <w:trPr>
          <w:trHeight w:val="573"/>
          <w:tblHeader/>
          <w:jc w:val="center"/>
        </w:trPr>
        <w:tc>
          <w:tcPr>
            <w:tcW w:w="2414" w:type="dxa"/>
          </w:tcPr>
          <w:p w:rsidR="00F3498F" w:rsidRPr="000E097B" w:rsidRDefault="00C60E11" w:rsidP="003935FC">
            <w:pPr>
              <w:ind w:firstLineChars="700" w:firstLine="1470"/>
              <w:rPr>
                <w:rFonts w:ascii="Times New Roman" w:hAnsi="Times New Roman"/>
                <w:sz w:val="18"/>
                <w:szCs w:val="18"/>
              </w:rPr>
            </w:pPr>
            <w:r w:rsidRPr="00C60E1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left:0;text-align:left;margin-left:-5.3pt;margin-top:-.65pt;width:120pt;height:3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XQIgIAAEA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"/>
              </w:pict>
            </w:r>
            <w:r w:rsidR="00F3498F" w:rsidRPr="000E097B">
              <w:rPr>
                <w:rFonts w:ascii="Times New Roman" w:hAnsi="Times New Roman"/>
                <w:sz w:val="18"/>
                <w:szCs w:val="18"/>
              </w:rPr>
              <w:t xml:space="preserve">Objectives </w:t>
            </w:r>
          </w:p>
          <w:p w:rsidR="00F3498F" w:rsidRPr="000E097B" w:rsidRDefault="00F3498F" w:rsidP="006805DF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t xml:space="preserve">Requirements   </w:t>
            </w:r>
          </w:p>
        </w:tc>
        <w:tc>
          <w:tcPr>
            <w:tcW w:w="1077" w:type="dxa"/>
          </w:tcPr>
          <w:p w:rsidR="00F3498F" w:rsidRPr="000E097B" w:rsidRDefault="00F3498F" w:rsidP="009655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培养目标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培养目标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培养目标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培养目标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培养目标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lastRenderedPageBreak/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/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</w:tr>
      <w:tr w:rsidR="00F3498F" w:rsidRPr="000E097B" w:rsidTr="00E163AF">
        <w:trPr>
          <w:jc w:val="center"/>
        </w:trPr>
        <w:tc>
          <w:tcPr>
            <w:tcW w:w="2414" w:type="dxa"/>
          </w:tcPr>
          <w:p w:rsidR="00F3498F" w:rsidRPr="000E097B" w:rsidRDefault="00F3498F" w:rsidP="009655E6">
            <w:pPr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sz w:val="18"/>
                <w:szCs w:val="18"/>
              </w:rPr>
              <w:t>毕业要求</w:t>
            </w:r>
            <w:r w:rsidRPr="000E097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:rsidR="00F3498F" w:rsidRPr="000E097B" w:rsidRDefault="00F3498F" w:rsidP="00E163AF">
            <w:r w:rsidRPr="000E097B">
              <w:rPr>
                <w:rFonts w:hint="eastAsia"/>
              </w:rPr>
              <w:t>√</w:t>
            </w:r>
          </w:p>
        </w:tc>
      </w:tr>
    </w:tbl>
    <w:p w:rsidR="00F3498F" w:rsidRPr="000356A0" w:rsidRDefault="00F3498F" w:rsidP="00B778B0">
      <w:pPr>
        <w:ind w:left="720"/>
        <w:rPr>
          <w:rFonts w:ascii="Times New Roman" w:hAnsi="Times New Roman"/>
          <w:szCs w:val="21"/>
        </w:rPr>
      </w:pPr>
    </w:p>
    <w:p w:rsidR="00F3498F" w:rsidRPr="000356A0" w:rsidRDefault="00F3498F" w:rsidP="00B92CFB">
      <w:pPr>
        <w:pStyle w:val="a5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t>专业核心课程与专业特色课程</w:t>
      </w:r>
    </w:p>
    <w:p w:rsidR="00F3498F" w:rsidRPr="000356A0" w:rsidRDefault="00F3498F" w:rsidP="00A17020">
      <w:pPr>
        <w:outlineLvl w:val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/>
          <w:b/>
          <w:szCs w:val="21"/>
        </w:rPr>
        <w:t>II  Core Courses and Characteristic Courses</w:t>
      </w:r>
    </w:p>
    <w:p w:rsidR="00F3498F" w:rsidRDefault="00F3498F" w:rsidP="00A20B28">
      <w:pPr>
        <w:pStyle w:val="a5"/>
        <w:numPr>
          <w:ilvl w:val="0"/>
          <w:numId w:val="9"/>
        </w:numPr>
        <w:ind w:firstLineChars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t>专业核心课程：</w:t>
      </w:r>
    </w:p>
    <w:p w:rsidR="00F3498F" w:rsidRPr="00C76DBA" w:rsidRDefault="00F3498F" w:rsidP="003935FC">
      <w:pPr>
        <w:ind w:firstLineChars="200" w:firstLine="420"/>
        <w:rPr>
          <w:color w:val="000000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/>
          <w:color w:val="000000"/>
        </w:rPr>
        <w:t>货币银行学、国际金融学、数学分析、高等代数</w:t>
      </w:r>
      <w:r w:rsidRPr="00C76DB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空间解析几何、概率论、数理统计、随机过程、实变函数</w:t>
      </w:r>
      <w:r w:rsidRPr="00C76DBA">
        <w:rPr>
          <w:rFonts w:hint="eastAsia"/>
          <w:color w:val="000000"/>
        </w:rPr>
        <w:t>、运筹学、多元统计分析、中级微观经济学、中级宏观经济学、数理金融学、时间序列分析、商业银行经营与管理、证券投资学、国际金融管理、保险精算学。</w:t>
      </w:r>
    </w:p>
    <w:p w:rsidR="00F3498F" w:rsidRPr="00C76DBA" w:rsidRDefault="00F3498F" w:rsidP="003935FC">
      <w:pPr>
        <w:ind w:firstLineChars="200" w:firstLine="420"/>
        <w:rPr>
          <w:color w:val="000000"/>
        </w:rPr>
      </w:pPr>
      <w:r w:rsidRPr="00C76DBA">
        <w:rPr>
          <w:color w:val="000000"/>
        </w:rPr>
        <w:t>Core Courses</w:t>
      </w:r>
      <w:r w:rsidRPr="00C76DBA">
        <w:rPr>
          <w:rFonts w:hint="eastAsia"/>
          <w:color w:val="000000"/>
        </w:rPr>
        <w:t>：</w:t>
      </w:r>
      <w:r w:rsidRPr="00C76DBA">
        <w:rPr>
          <w:color w:val="000000"/>
        </w:rPr>
        <w:t xml:space="preserve">Money and </w:t>
      </w:r>
      <w:r>
        <w:rPr>
          <w:color w:val="000000"/>
        </w:rPr>
        <w:t xml:space="preserve">Banking, International Finance, </w:t>
      </w:r>
      <w:r w:rsidRPr="00C76DBA">
        <w:rPr>
          <w:color w:val="000000"/>
        </w:rPr>
        <w:t>Mathematical Analysis, Advanced Algebra</w:t>
      </w:r>
      <w:r>
        <w:rPr>
          <w:rFonts w:hint="eastAsia"/>
          <w:color w:val="000000"/>
        </w:rPr>
        <w:t>、</w:t>
      </w:r>
      <w:r>
        <w:rPr>
          <w:color w:val="000000"/>
        </w:rPr>
        <w:t xml:space="preserve">Space Analytic </w:t>
      </w:r>
      <w:r w:rsidRPr="00C76DBA">
        <w:rPr>
          <w:color w:val="000000"/>
        </w:rPr>
        <w:t xml:space="preserve">Geometry, Probability, Mathematical Statistics, Stochastic Processes, </w:t>
      </w:r>
      <w:r w:rsidRPr="00751E19">
        <w:rPr>
          <w:color w:val="000000"/>
        </w:rPr>
        <w:t>Functions of A Real Variable</w:t>
      </w:r>
      <w:r w:rsidRPr="00C76DBA">
        <w:rPr>
          <w:color w:val="000000"/>
        </w:rPr>
        <w:t>, Operational Research, Multivariate Statistical Analysis, Intermediate Microeconomics, Intermediate Macroeconomics, Mathematical Finance, Time Series Analysis, Commercial Bank Management, Investment, International Financial Management</w:t>
      </w:r>
      <w:r w:rsidRPr="00C76DBA">
        <w:rPr>
          <w:rFonts w:hint="eastAsia"/>
          <w:color w:val="000000"/>
        </w:rPr>
        <w:t>，</w:t>
      </w:r>
      <w:r w:rsidRPr="00C76DBA">
        <w:rPr>
          <w:color w:val="000000"/>
        </w:rPr>
        <w:t>Insurance Actuarial Theory.</w:t>
      </w:r>
    </w:p>
    <w:p w:rsidR="00F3498F" w:rsidRPr="000356A0" w:rsidRDefault="00F3498F" w:rsidP="00C57520">
      <w:pPr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t>专业特色课程：</w:t>
      </w:r>
    </w:p>
    <w:p w:rsidR="00F3498F" w:rsidRPr="00332F56" w:rsidRDefault="00F3498F" w:rsidP="003935FC">
      <w:pPr>
        <w:ind w:firstLineChars="200" w:firstLine="420"/>
        <w:rPr>
          <w:color w:val="000000"/>
        </w:rPr>
      </w:pPr>
      <w:r w:rsidRPr="00332F56">
        <w:rPr>
          <w:rFonts w:hint="eastAsia"/>
          <w:color w:val="000000"/>
        </w:rPr>
        <w:t>数理统计、随机过程、多元统</w:t>
      </w:r>
      <w:r>
        <w:rPr>
          <w:rFonts w:hint="eastAsia"/>
          <w:color w:val="000000"/>
        </w:rPr>
        <w:t>计分析、保险精算学、公司金融学、国际金融管理、数理金融学、数学</w:t>
      </w:r>
      <w:r w:rsidRPr="00332F56">
        <w:rPr>
          <w:rFonts w:hint="eastAsia"/>
          <w:color w:val="000000"/>
        </w:rPr>
        <w:t>模</w:t>
      </w:r>
      <w:r>
        <w:rPr>
          <w:rFonts w:hint="eastAsia"/>
          <w:color w:val="000000"/>
        </w:rPr>
        <w:t>型</w:t>
      </w:r>
      <w:r w:rsidRPr="00332F56">
        <w:rPr>
          <w:rFonts w:hint="eastAsia"/>
          <w:color w:val="000000"/>
        </w:rPr>
        <w:t>、数据挖掘。</w:t>
      </w:r>
    </w:p>
    <w:p w:rsidR="00F3498F" w:rsidRPr="00332F56" w:rsidRDefault="00F3498F" w:rsidP="003935FC">
      <w:pPr>
        <w:ind w:firstLineChars="200" w:firstLine="420"/>
        <w:rPr>
          <w:color w:val="000000"/>
        </w:rPr>
      </w:pPr>
      <w:r w:rsidRPr="00332F56">
        <w:rPr>
          <w:color w:val="000000"/>
        </w:rPr>
        <w:t>Characteristic Courses: Mathematical Statistics, Stochastic Processes, Multivariate Statistical Analysis, Insurance Actuarial Theory, Corporate Finance, International Financial Management</w:t>
      </w:r>
      <w:r w:rsidRPr="00332F56">
        <w:rPr>
          <w:rFonts w:hint="eastAsia"/>
          <w:color w:val="000000"/>
        </w:rPr>
        <w:t>，</w:t>
      </w:r>
      <w:r w:rsidRPr="00332F56">
        <w:rPr>
          <w:color w:val="000000"/>
        </w:rPr>
        <w:t>Mathematical Finance, Mathematical Modeling, Data Mining.</w:t>
      </w:r>
    </w:p>
    <w:p w:rsidR="00F3498F" w:rsidRPr="00C57520" w:rsidRDefault="00F3498F" w:rsidP="008537D7">
      <w:pPr>
        <w:rPr>
          <w:rFonts w:ascii="Times New Roman" w:hAnsi="Times New Roman"/>
        </w:rPr>
      </w:pPr>
    </w:p>
    <w:p w:rsidR="00F3498F" w:rsidRPr="000356A0" w:rsidRDefault="00F3498F" w:rsidP="00B778B0">
      <w:pPr>
        <w:adjustRightInd w:val="0"/>
        <w:snapToGrid w:val="0"/>
        <w:rPr>
          <w:rFonts w:ascii="Times New Roman" w:hAnsi="Times New Roman"/>
        </w:rPr>
      </w:pPr>
      <w:r w:rsidRPr="000356A0">
        <w:rPr>
          <w:rFonts w:ascii="Times New Roman" w:hAnsi="Times New Roman" w:hint="eastAsia"/>
        </w:rPr>
        <w:t>附：毕业要求实现矩阵：</w:t>
      </w:r>
    </w:p>
    <w:p w:rsidR="00F3498F" w:rsidRDefault="00F3498F" w:rsidP="00B778B0">
      <w:pPr>
        <w:adjustRightInd w:val="0"/>
        <w:snapToGrid w:val="0"/>
        <w:rPr>
          <w:rFonts w:ascii="Times New Roman" w:hAnsi="Times New Roman"/>
        </w:rPr>
      </w:pPr>
      <w:r w:rsidRPr="000356A0">
        <w:rPr>
          <w:rFonts w:ascii="Times New Roman" w:hAnsi="Times New Roman"/>
        </w:rPr>
        <w:t>Requirements Realizing Matrix</w:t>
      </w:r>
    </w:p>
    <w:tbl>
      <w:tblPr>
        <w:tblW w:w="5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3"/>
        <w:gridCol w:w="404"/>
        <w:gridCol w:w="358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80"/>
        <w:gridCol w:w="474"/>
        <w:gridCol w:w="480"/>
      </w:tblGrid>
      <w:tr w:rsidR="00F3498F" w:rsidRPr="000E097B" w:rsidTr="00850D12">
        <w:trPr>
          <w:cantSplit/>
          <w:trHeight w:hRule="exact" w:val="400"/>
          <w:tblHeader/>
          <w:jc w:val="center"/>
        </w:trPr>
        <w:tc>
          <w:tcPr>
            <w:tcW w:w="373" w:type="dxa"/>
            <w:vMerge w:val="restart"/>
            <w:vAlign w:val="center"/>
          </w:tcPr>
          <w:p w:rsidR="00F3498F" w:rsidRPr="000E097B" w:rsidRDefault="00F3498F" w:rsidP="009031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w w:val="70"/>
                <w:sz w:val="18"/>
                <w:szCs w:val="18"/>
              </w:rPr>
            </w:pPr>
            <w:bookmarkStart w:id="0" w:name="OLE_LINK8"/>
            <w:r w:rsidRPr="000E097B">
              <w:rPr>
                <w:rFonts w:ascii="Times New Roman" w:hAnsi="Times New Roman" w:hint="eastAsia"/>
                <w:b/>
                <w:w w:val="70"/>
                <w:sz w:val="18"/>
                <w:szCs w:val="18"/>
              </w:rPr>
              <w:t>专业核心课程</w:t>
            </w:r>
          </w:p>
        </w:tc>
        <w:tc>
          <w:tcPr>
            <w:tcW w:w="404" w:type="dxa"/>
            <w:vMerge w:val="restart"/>
            <w:vAlign w:val="center"/>
          </w:tcPr>
          <w:p w:rsidR="00F3498F" w:rsidRPr="000E097B" w:rsidRDefault="00F3498F" w:rsidP="009031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w w:val="70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b/>
                <w:w w:val="70"/>
                <w:sz w:val="18"/>
                <w:szCs w:val="18"/>
              </w:rPr>
              <w:t>专业特色课程</w:t>
            </w:r>
          </w:p>
        </w:tc>
        <w:tc>
          <w:tcPr>
            <w:tcW w:w="3582" w:type="dxa"/>
            <w:vMerge w:val="restart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w w:val="70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394" w:type="dxa"/>
            <w:gridSpan w:val="12"/>
            <w:vAlign w:val="center"/>
          </w:tcPr>
          <w:p w:rsidR="00F3498F" w:rsidRPr="000E097B" w:rsidRDefault="00F3498F" w:rsidP="00850D12">
            <w:pPr>
              <w:adjustRightInd w:val="0"/>
              <w:snapToGrid w:val="0"/>
              <w:jc w:val="center"/>
            </w:pPr>
            <w:r w:rsidRPr="000E097B">
              <w:rPr>
                <w:rFonts w:ascii="Times New Roman" w:hAnsi="Times New Roman" w:hint="eastAsia"/>
                <w:b/>
                <w:sz w:val="18"/>
                <w:szCs w:val="18"/>
              </w:rPr>
              <w:t>金融学专业（数理金融方向）毕业要求</w:t>
            </w:r>
          </w:p>
        </w:tc>
      </w:tr>
      <w:tr w:rsidR="00F3498F" w:rsidRPr="000E097B" w:rsidTr="00850D12">
        <w:trPr>
          <w:cantSplit/>
          <w:trHeight w:val="541"/>
          <w:tblHeader/>
          <w:jc w:val="center"/>
        </w:trPr>
        <w:tc>
          <w:tcPr>
            <w:tcW w:w="373" w:type="dxa"/>
            <w:vMerge/>
            <w:vAlign w:val="center"/>
          </w:tcPr>
          <w:p w:rsidR="00F3498F" w:rsidRPr="000E097B" w:rsidRDefault="00F3498F" w:rsidP="003935FC">
            <w:pPr>
              <w:adjustRightInd w:val="0"/>
              <w:snapToGrid w:val="0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:rsidR="00F3498F" w:rsidRPr="000E097B" w:rsidRDefault="00F3498F" w:rsidP="003935FC">
            <w:pPr>
              <w:adjustRightInd w:val="0"/>
              <w:snapToGrid w:val="0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Merge/>
            <w:vAlign w:val="center"/>
          </w:tcPr>
          <w:p w:rsidR="00F3498F" w:rsidRPr="000E097B" w:rsidRDefault="00F3498F" w:rsidP="003935FC">
            <w:pPr>
              <w:adjustRightInd w:val="0"/>
              <w:snapToGrid w:val="0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1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2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3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4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5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6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7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8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9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10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11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B778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（</w:t>
            </w:r>
            <w:r w:rsidRPr="000E097B">
              <w:rPr>
                <w:rFonts w:ascii="Times New Roman" w:hAnsi="Times New Roman"/>
                <w:w w:val="70"/>
                <w:sz w:val="18"/>
                <w:szCs w:val="18"/>
              </w:rPr>
              <w:t>12</w:t>
            </w:r>
            <w:r w:rsidRPr="000E097B">
              <w:rPr>
                <w:rFonts w:ascii="Times New Roman" w:hAnsi="Times New Roman" w:hint="eastAsia"/>
                <w:w w:val="70"/>
                <w:sz w:val="18"/>
                <w:szCs w:val="18"/>
              </w:rPr>
              <w:t>）</w:t>
            </w:r>
          </w:p>
        </w:tc>
      </w:tr>
      <w:tr w:rsidR="00F3498F" w:rsidRPr="000E097B" w:rsidTr="00C57520">
        <w:trPr>
          <w:cantSplit/>
          <w:trHeight w:hRule="exact" w:val="510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思想道德修养与法律基础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  <w:szCs w:val="18"/>
              </w:rPr>
              <w:t>Morals, Ethics and Fundamentals of Law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510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中国近现代史纲要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w w:val="80"/>
                <w:sz w:val="18"/>
              </w:rPr>
              <w:t>Outline of Contemporary and Modern Chinese History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765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w w:val="80"/>
                <w:sz w:val="18"/>
              </w:rPr>
            </w:pPr>
            <w:r w:rsidRPr="000E097B">
              <w:rPr>
                <w:rFonts w:hint="eastAsia"/>
                <w:color w:val="000000"/>
                <w:w w:val="80"/>
                <w:sz w:val="18"/>
              </w:rPr>
              <w:t>毛泽东思想和中国特色社会主义理论体系概论</w:t>
            </w:r>
            <w:r w:rsidRPr="000E097B">
              <w:rPr>
                <w:color w:val="000000"/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马克思主义基本原理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Marxism Philosophy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军事理论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Military Theory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心理健康教育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Mental Health Education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体育</w:t>
            </w:r>
            <w:r w:rsidRPr="000E097B">
              <w:rPr>
                <w:color w:val="000000"/>
                <w:sz w:val="18"/>
              </w:rPr>
              <w:t>1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Physical Education</w:t>
            </w:r>
            <w:r w:rsidRPr="000E097B">
              <w:rPr>
                <w:rFonts w:hint="eastAsia"/>
                <w:color w:val="000000"/>
                <w:sz w:val="18"/>
              </w:rPr>
              <w:t>Ⅰ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体育</w:t>
            </w:r>
            <w:r w:rsidRPr="000E097B">
              <w:rPr>
                <w:color w:val="000000"/>
                <w:sz w:val="18"/>
              </w:rPr>
              <w:t>2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Physical Educatio</w:t>
            </w:r>
            <w:r w:rsidRPr="000E097B">
              <w:rPr>
                <w:rFonts w:ascii="宋体" w:hAnsi="宋体"/>
                <w:color w:val="000000"/>
                <w:sz w:val="18"/>
              </w:rPr>
              <w:t xml:space="preserve">n </w:t>
            </w:r>
            <w:r w:rsidRPr="000E097B">
              <w:rPr>
                <w:rFonts w:ascii="宋体" w:hAnsi="宋体" w:hint="eastAsia"/>
                <w:color w:val="000000"/>
                <w:sz w:val="18"/>
              </w:rPr>
              <w:t>Ⅱ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体育</w:t>
            </w:r>
            <w:r w:rsidRPr="000E097B">
              <w:rPr>
                <w:color w:val="000000"/>
                <w:sz w:val="18"/>
              </w:rPr>
              <w:t>3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Physical Education</w:t>
            </w:r>
            <w:r w:rsidRPr="000E097B">
              <w:rPr>
                <w:rFonts w:ascii="宋体" w:hAnsi="宋体"/>
                <w:color w:val="000000"/>
                <w:sz w:val="18"/>
              </w:rPr>
              <w:t xml:space="preserve"> </w:t>
            </w:r>
            <w:r w:rsidRPr="000E097B">
              <w:rPr>
                <w:rFonts w:ascii="宋体" w:hAnsi="宋体" w:hint="eastAsia"/>
                <w:color w:val="000000"/>
                <w:sz w:val="18"/>
              </w:rPr>
              <w:t>Ⅲ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体育</w:t>
            </w:r>
            <w:r w:rsidRPr="000E097B">
              <w:rPr>
                <w:color w:val="000000"/>
                <w:sz w:val="18"/>
              </w:rPr>
              <w:t>4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Physical Education</w:t>
            </w:r>
            <w:r w:rsidRPr="000E097B">
              <w:rPr>
                <w:rFonts w:ascii="宋体" w:hAnsi="宋体"/>
                <w:color w:val="000000"/>
                <w:sz w:val="18"/>
              </w:rPr>
              <w:t xml:space="preserve"> </w:t>
            </w:r>
            <w:r w:rsidRPr="000E097B">
              <w:rPr>
                <w:rFonts w:ascii="宋体" w:hAnsi="宋体" w:hint="eastAsia"/>
                <w:color w:val="000000"/>
                <w:sz w:val="18"/>
              </w:rPr>
              <w:t>Ⅳ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大学英语</w:t>
            </w:r>
            <w:r w:rsidRPr="000E097B">
              <w:rPr>
                <w:color w:val="000000"/>
                <w:sz w:val="18"/>
              </w:rPr>
              <w:t>A1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College English A 1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大学英语</w:t>
            </w:r>
            <w:r w:rsidRPr="000E097B">
              <w:rPr>
                <w:color w:val="000000"/>
                <w:sz w:val="18"/>
              </w:rPr>
              <w:t>A2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 xml:space="preserve">College English A </w:t>
            </w:r>
            <w:r w:rsidRPr="000E097B">
              <w:rPr>
                <w:rFonts w:ascii="宋体" w:hAnsi="宋体" w:hint="eastAsia"/>
                <w:color w:val="000000"/>
                <w:sz w:val="18"/>
              </w:rPr>
              <w:t>Ⅱ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大学英语</w:t>
            </w:r>
            <w:r w:rsidRPr="000E097B">
              <w:rPr>
                <w:color w:val="000000"/>
                <w:sz w:val="18"/>
              </w:rPr>
              <w:t>A3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 xml:space="preserve">College English A </w:t>
            </w:r>
            <w:r w:rsidRPr="000E097B">
              <w:rPr>
                <w:rFonts w:ascii="宋体" w:hAnsi="宋体" w:hint="eastAsia"/>
                <w:color w:val="000000"/>
                <w:sz w:val="18"/>
              </w:rPr>
              <w:t>Ⅲ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大学英语</w:t>
            </w:r>
            <w:r w:rsidRPr="000E097B">
              <w:rPr>
                <w:color w:val="000000"/>
                <w:sz w:val="18"/>
              </w:rPr>
              <w:t>A4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 xml:space="preserve">College English A </w:t>
            </w:r>
            <w:r w:rsidRPr="000E097B">
              <w:rPr>
                <w:rFonts w:ascii="宋体" w:hAnsi="宋体" w:hint="eastAsia"/>
                <w:color w:val="000000"/>
                <w:sz w:val="18"/>
              </w:rPr>
              <w:t>Ⅳ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大学计算机基础</w:t>
            </w:r>
          </w:p>
          <w:p w:rsidR="00F3498F" w:rsidRPr="000E097B" w:rsidRDefault="00F3498F" w:rsidP="00C57520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>Foundation of Computer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计算机程序设计基础</w:t>
            </w:r>
            <w:r w:rsidRPr="000E097B">
              <w:rPr>
                <w:color w:val="000000"/>
                <w:sz w:val="18"/>
                <w:szCs w:val="18"/>
              </w:rPr>
              <w:t>(VB</w:t>
            </w:r>
            <w:r w:rsidRPr="000E097B">
              <w:rPr>
                <w:rFonts w:hint="eastAsia"/>
                <w:color w:val="000000"/>
                <w:sz w:val="18"/>
                <w:szCs w:val="18"/>
              </w:rPr>
              <w:t>语言</w:t>
            </w:r>
            <w:r w:rsidRPr="000E097B">
              <w:rPr>
                <w:color w:val="000000"/>
                <w:sz w:val="18"/>
                <w:szCs w:val="18"/>
              </w:rPr>
              <w:t>)</w:t>
            </w:r>
          </w:p>
          <w:p w:rsidR="00F3498F" w:rsidRPr="000E097B" w:rsidRDefault="00F3498F" w:rsidP="00C5752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w w:val="72"/>
                <w:sz w:val="18"/>
                <w:szCs w:val="18"/>
              </w:rPr>
              <w:t>Fundamentals ofComputer Program Design(VB Language)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创新创业类</w:t>
            </w:r>
          </w:p>
          <w:p w:rsidR="00F3498F" w:rsidRPr="000E097B" w:rsidRDefault="00F3498F" w:rsidP="00C5752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Innovation and Entrepreneurship Courses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C5752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人文社科类</w:t>
            </w:r>
          </w:p>
          <w:p w:rsidR="00F3498F" w:rsidRPr="000E097B" w:rsidRDefault="00F3498F" w:rsidP="00C5752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Arts and Social Science Courses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经济管理类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Economy and Management Courses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科学技术类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Science and Technology Courses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艺术体育类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Art and Physical Education Courses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专业导论</w:t>
            </w:r>
          </w:p>
          <w:p w:rsidR="00F3498F" w:rsidRPr="000E097B" w:rsidRDefault="00F3498F" w:rsidP="003935FC">
            <w:pPr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</w:rPr>
              <w:t>Introduction to Specialty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微观经济学</w:t>
            </w:r>
            <w:r w:rsidRPr="000E097B">
              <w:rPr>
                <w:color w:val="000000"/>
                <w:sz w:val="18"/>
                <w:szCs w:val="18"/>
              </w:rPr>
              <w:t>B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Microeconomics A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数学分析</w:t>
            </w:r>
            <w:r w:rsidRPr="000E097B">
              <w:rPr>
                <w:color w:val="000000"/>
                <w:sz w:val="18"/>
                <w:szCs w:val="18"/>
              </w:rPr>
              <w:t>1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Mathematical Analysis</w:t>
            </w:r>
            <w:r w:rsidRPr="000E097B">
              <w:rPr>
                <w:rFonts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2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Mathematical Analysis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Ⅱ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数学分析</w:t>
            </w:r>
            <w:r w:rsidRPr="000E097B">
              <w:rPr>
                <w:color w:val="000000"/>
                <w:sz w:val="18"/>
                <w:szCs w:val="18"/>
              </w:rPr>
              <w:t>3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Mathematical Analysis</w:t>
            </w:r>
            <w:r w:rsidRPr="000E097B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高等代数</w:t>
            </w:r>
            <w:r w:rsidRPr="000E097B">
              <w:rPr>
                <w:sz w:val="18"/>
                <w:szCs w:val="18"/>
              </w:rPr>
              <w:t>1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Higher Algebra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Ⅰ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高等代数</w:t>
            </w:r>
            <w:r w:rsidRPr="000E097B">
              <w:rPr>
                <w:sz w:val="18"/>
                <w:szCs w:val="18"/>
              </w:rPr>
              <w:t>2</w:t>
            </w:r>
          </w:p>
          <w:p w:rsidR="00F3498F" w:rsidRPr="000E097B" w:rsidRDefault="00F3498F" w:rsidP="003935FC">
            <w:pPr>
              <w:spacing w:line="240" w:lineRule="exact"/>
              <w:rPr>
                <w:rFonts w:hAnsi="宋体"/>
                <w:bCs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Higher Algebra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Ⅱ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空间解析几何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kern w:val="0"/>
                <w:sz w:val="18"/>
                <w:szCs w:val="18"/>
              </w:rPr>
              <w:t>Space Analytic Geometry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政治经济学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Political Economics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宏观经济学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Macroeconomics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会计学</w:t>
            </w:r>
            <w:r w:rsidRPr="000E097B">
              <w:rPr>
                <w:color w:val="000000"/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Accounting A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货币银行学</w:t>
            </w:r>
            <w:r w:rsidRPr="000E097B">
              <w:rPr>
                <w:color w:val="000000"/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Money and Banking</w:t>
            </w:r>
            <w:r w:rsidRPr="000E097B">
              <w:rPr>
                <w:color w:val="000000"/>
                <w:sz w:val="18"/>
              </w:rPr>
              <w:t xml:space="preserve"> A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中级微观经济学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pacing w:val="-16"/>
                <w:sz w:val="18"/>
                <w:szCs w:val="18"/>
              </w:rPr>
            </w:pPr>
            <w:r w:rsidRPr="000E097B">
              <w:rPr>
                <w:color w:val="000000"/>
                <w:sz w:val="18"/>
              </w:rPr>
              <w:t>Intermediate Microeconomics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国际金融</w:t>
            </w:r>
            <w:r w:rsidRPr="000E097B">
              <w:rPr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</w:rPr>
            </w:pPr>
            <w:r w:rsidRPr="000E097B">
              <w:rPr>
                <w:sz w:val="18"/>
              </w:rPr>
              <w:t>International Finance A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计量经济学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</w:rPr>
              <w:t>Econometrics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中级宏观经济学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</w:rPr>
            </w:pPr>
            <w:r w:rsidRPr="000E097B">
              <w:rPr>
                <w:color w:val="000000"/>
                <w:sz w:val="18"/>
              </w:rPr>
              <w:t xml:space="preserve">Intermediate Macroeconomics 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常微分方程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Ordinary Differential Equation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实变函数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Functions of A Real Variable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3935FC">
            <w:pPr>
              <w:adjustRightInd w:val="0"/>
              <w:snapToGrid w:val="0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概率论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Probability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3935FC">
            <w:pPr>
              <w:adjustRightInd w:val="0"/>
              <w:snapToGrid w:val="0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复变函数与积分变换</w:t>
            </w:r>
            <w:r w:rsidRPr="000E097B">
              <w:rPr>
                <w:sz w:val="18"/>
                <w:szCs w:val="18"/>
              </w:rPr>
              <w:t>B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ComplexFunction andIntegralTransform B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运筹学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Operational Research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数理统计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Mathematical Statistics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随机过程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Applied Stochastic Processes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商业银行经营与管理</w:t>
            </w:r>
            <w:r w:rsidRPr="000E097B">
              <w:rPr>
                <w:color w:val="000000"/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Commercial Bank Management B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证券投资学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Securities Investment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国际金融管理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rFonts w:hint="eastAsia"/>
                <w:color w:val="000000"/>
                <w:sz w:val="18"/>
                <w:szCs w:val="18"/>
              </w:rPr>
              <w:t>公司金融学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Corporate Finance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多元统计分析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Multivariate Statistical Analysis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时间序列分析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Time Series Analysis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数理金融学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Mathematical Finance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金融工程学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Financial Engineering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保险精算学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Insurance Actuarial Theory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财务管理</w:t>
            </w:r>
            <w:r w:rsidRPr="000E097B">
              <w:rPr>
                <w:sz w:val="18"/>
                <w:szCs w:val="18"/>
              </w:rPr>
              <w:t>B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Financial Management B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E097B">
              <w:rPr>
                <w:rFonts w:ascii="宋体" w:hAnsi="宋体" w:hint="eastAsia"/>
                <w:sz w:val="18"/>
                <w:szCs w:val="18"/>
              </w:rPr>
              <w:t>数学模型</w:t>
            </w:r>
            <w:r w:rsidRPr="000E097B">
              <w:rPr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 xml:space="preserve">Mathematical Modeling A 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数值分析</w:t>
            </w:r>
            <w:r w:rsidRPr="000E097B">
              <w:rPr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Numerical Analysis A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保险学</w:t>
            </w:r>
            <w:r w:rsidRPr="000E097B">
              <w:rPr>
                <w:sz w:val="18"/>
                <w:szCs w:val="18"/>
              </w:rPr>
              <w:t>B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Insurance B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偏微分方程</w:t>
            </w:r>
          </w:p>
          <w:p w:rsidR="00F3498F" w:rsidRPr="000E097B" w:rsidRDefault="00F3498F" w:rsidP="003935F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Partial Differential Equation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国际贸易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International Trade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企业管理学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Enterprise Management A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非参数统计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NonparametricStatistics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实用回归分析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</w:rPr>
              <w:t>Applied Regression Analysis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贝叶斯统计分析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Bayesian Statistical Analysis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数据挖掘</w:t>
            </w:r>
            <w:r w:rsidRPr="000E097B">
              <w:rPr>
                <w:sz w:val="18"/>
                <w:szCs w:val="18"/>
              </w:rPr>
              <w:t xml:space="preserve"> A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Data Mining A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财务报表分析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Financial Statement Analysis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风险理论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kern w:val="0"/>
                <w:sz w:val="18"/>
                <w:szCs w:val="18"/>
              </w:rPr>
              <w:t>Venture Theory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经济计量软件应用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</w:rPr>
              <w:t xml:space="preserve">Application of EconometricsSoftware 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小波分析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  <w:szCs w:val="18"/>
              </w:rPr>
              <w:t>Wavelet Analysis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博弈论基础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Foundation of Game Theory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850D12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Default="00F3498F" w:rsidP="003935FC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军事训练</w:t>
            </w:r>
          </w:p>
          <w:p w:rsidR="00F3498F" w:rsidRPr="000E097B" w:rsidRDefault="00F3498F" w:rsidP="003935FC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097B">
              <w:t>Military Training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</w:rPr>
            </w:pPr>
            <w:r w:rsidRPr="000E097B">
              <w:rPr>
                <w:rFonts w:hint="eastAsia"/>
                <w:color w:val="000000"/>
                <w:sz w:val="18"/>
              </w:rPr>
              <w:t>学年论文</w:t>
            </w:r>
          </w:p>
          <w:p w:rsidR="00F3498F" w:rsidRPr="000E097B" w:rsidRDefault="00F3498F" w:rsidP="003935FC">
            <w:pPr>
              <w:spacing w:line="240" w:lineRule="exact"/>
              <w:rPr>
                <w:color w:val="000000"/>
                <w:sz w:val="18"/>
              </w:rPr>
            </w:pPr>
            <w:r w:rsidRPr="000E097B">
              <w:t>Senior Essay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Default="00F3498F" w:rsidP="003935FC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专业实习</w:t>
            </w:r>
            <w:r>
              <w:rPr>
                <w:szCs w:val="22"/>
              </w:rPr>
              <w:t xml:space="preserve"> </w:t>
            </w:r>
          </w:p>
          <w:p w:rsidR="00F3498F" w:rsidRDefault="00F3498F" w:rsidP="003935FC">
            <w:pPr>
              <w:pStyle w:val="a7"/>
              <w:spacing w:line="240" w:lineRule="exact"/>
              <w:rPr>
                <w:szCs w:val="22"/>
              </w:rPr>
            </w:pPr>
            <w:r>
              <w:t>Practical Training</w:t>
            </w:r>
            <w:r>
              <w:rPr>
                <w:szCs w:val="22"/>
              </w:rPr>
              <w:t xml:space="preserve"> in Major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Default="00F3498F" w:rsidP="003935FC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毕业实习</w:t>
            </w:r>
          </w:p>
          <w:p w:rsidR="00F3498F" w:rsidRDefault="00F3498F" w:rsidP="003935FC">
            <w:pPr>
              <w:pStyle w:val="a7"/>
              <w:spacing w:line="240" w:lineRule="exact"/>
              <w:rPr>
                <w:szCs w:val="22"/>
              </w:rPr>
            </w:pPr>
            <w:r>
              <w:t>Practical Training</w:t>
            </w:r>
            <w:r>
              <w:rPr>
                <w:szCs w:val="22"/>
              </w:rPr>
              <w:t xml:space="preserve"> for Graduation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tr w:rsidR="00F3498F" w:rsidRPr="000E097B" w:rsidTr="00C57520">
        <w:trPr>
          <w:cantSplit/>
          <w:trHeight w:hRule="exact" w:val="482"/>
          <w:jc w:val="center"/>
        </w:trPr>
        <w:tc>
          <w:tcPr>
            <w:tcW w:w="373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F3498F" w:rsidRDefault="00F3498F" w:rsidP="003935FC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毕业论文</w:t>
            </w:r>
          </w:p>
          <w:p w:rsidR="00F3498F" w:rsidRDefault="00F3498F" w:rsidP="003935FC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Graduation Thesis</w:t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4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74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  <w:tc>
          <w:tcPr>
            <w:tcW w:w="480" w:type="dxa"/>
            <w:vAlign w:val="center"/>
          </w:tcPr>
          <w:p w:rsidR="00F3498F" w:rsidRPr="000E097B" w:rsidRDefault="00F3498F" w:rsidP="00C575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7B">
              <w:rPr>
                <w:rFonts w:ascii="Times New Roman" w:hAnsi="Times New Roman"/>
                <w:sz w:val="18"/>
                <w:szCs w:val="18"/>
              </w:rPr>
              <w:sym w:font="Wingdings 2" w:char="F050"/>
            </w:r>
          </w:p>
        </w:tc>
      </w:tr>
      <w:bookmarkEnd w:id="0"/>
    </w:tbl>
    <w:p w:rsidR="00F3498F" w:rsidRDefault="00F3498F" w:rsidP="00E163AF">
      <w:pPr>
        <w:pStyle w:val="a5"/>
        <w:tabs>
          <w:tab w:val="left" w:pos="426"/>
        </w:tabs>
        <w:ind w:left="420" w:firstLineChars="0" w:firstLine="0"/>
        <w:rPr>
          <w:rFonts w:ascii="Times New Roman" w:hAnsi="Times New Roman"/>
          <w:b/>
          <w:color w:val="FF0000"/>
          <w:szCs w:val="21"/>
        </w:rPr>
      </w:pPr>
    </w:p>
    <w:p w:rsidR="00F3498F" w:rsidRPr="002326ED" w:rsidRDefault="00F3498F" w:rsidP="00C15120">
      <w:pPr>
        <w:pStyle w:val="a5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2326ED">
        <w:rPr>
          <w:rFonts w:ascii="Times New Roman" w:hAnsi="Times New Roman" w:hint="eastAsia"/>
          <w:b/>
          <w:szCs w:val="21"/>
        </w:rPr>
        <w:t>课程教学进程图</w:t>
      </w:r>
    </w:p>
    <w:p w:rsidR="00F3498F" w:rsidRDefault="00F3498F" w:rsidP="0074078E">
      <w:pPr>
        <w:rPr>
          <w:rFonts w:ascii="Times New Roman" w:hAnsi="Times New Roman"/>
          <w:b/>
          <w:szCs w:val="21"/>
        </w:rPr>
      </w:pPr>
      <w:r w:rsidRPr="000356A0">
        <w:rPr>
          <w:rFonts w:ascii="宋体" w:hAnsi="宋体" w:cs="宋体" w:hint="eastAsia"/>
          <w:b/>
          <w:szCs w:val="21"/>
        </w:rPr>
        <w:t>Ⅲ</w:t>
      </w:r>
      <w:r w:rsidRPr="000356A0">
        <w:rPr>
          <w:rFonts w:ascii="Times New Roman" w:hAnsi="Times New Roman"/>
          <w:b/>
          <w:szCs w:val="21"/>
        </w:rPr>
        <w:t xml:space="preserve">  Teaching Process Map</w:t>
      </w:r>
    </w:p>
    <w:p w:rsidR="00F3498F" w:rsidRDefault="00F3498F" w:rsidP="0074078E">
      <w:pPr>
        <w:rPr>
          <w:rFonts w:ascii="Times New Roman" w:hAnsi="Times New Roman"/>
          <w:b/>
          <w:szCs w:val="21"/>
        </w:rPr>
        <w:sectPr w:rsidR="00F3498F" w:rsidSect="004926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498F" w:rsidRDefault="00963EDE" w:rsidP="003935FC">
      <w:pPr>
        <w:jc w:val="center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589.5pt;height:410.25pt;visibility:visible">
            <v:imagedata r:id="rId7" o:title=""/>
          </v:shape>
        </w:pict>
      </w:r>
    </w:p>
    <w:p w:rsidR="00F3498F" w:rsidRDefault="00F3498F" w:rsidP="0074078E">
      <w:pPr>
        <w:rPr>
          <w:rFonts w:ascii="Times New Roman" w:hAnsi="Times New Roman"/>
          <w:b/>
          <w:szCs w:val="21"/>
        </w:rPr>
        <w:sectPr w:rsidR="00F3498F" w:rsidSect="00AF4B0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3498F" w:rsidRPr="000356A0" w:rsidRDefault="00F3498F" w:rsidP="00C15120">
      <w:pPr>
        <w:pStyle w:val="a5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lastRenderedPageBreak/>
        <w:t>论教学建议进程表</w:t>
      </w:r>
    </w:p>
    <w:p w:rsidR="00F3498F" w:rsidRDefault="00F3498F" w:rsidP="00295E17">
      <w:pPr>
        <w:rPr>
          <w:rFonts w:ascii="Times New Roman" w:hAnsi="Times New Roman"/>
          <w:b/>
          <w:szCs w:val="21"/>
        </w:rPr>
      </w:pPr>
      <w:r w:rsidRPr="000356A0">
        <w:rPr>
          <w:rFonts w:ascii="宋体" w:hAnsi="宋体" w:cs="宋体" w:hint="eastAsia"/>
          <w:b/>
          <w:szCs w:val="21"/>
        </w:rPr>
        <w:t>Ⅳ</w:t>
      </w:r>
      <w:r w:rsidRPr="000356A0">
        <w:rPr>
          <w:rFonts w:ascii="Times New Roman" w:hAnsi="Times New Roman"/>
          <w:b/>
          <w:szCs w:val="21"/>
        </w:rPr>
        <w:t xml:space="preserve">  Theory Course Schedule</w:t>
      </w:r>
      <w:bookmarkStart w:id="1" w:name="_GoBack"/>
      <w:bookmarkEnd w:id="1"/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3"/>
        <w:gridCol w:w="1034"/>
        <w:gridCol w:w="3313"/>
        <w:gridCol w:w="376"/>
        <w:gridCol w:w="505"/>
        <w:gridCol w:w="420"/>
        <w:gridCol w:w="420"/>
        <w:gridCol w:w="421"/>
        <w:gridCol w:w="424"/>
        <w:gridCol w:w="615"/>
        <w:gridCol w:w="1035"/>
        <w:gridCol w:w="439"/>
      </w:tblGrid>
      <w:tr w:rsidR="00F3498F" w:rsidRPr="000E097B" w:rsidTr="006D6E45">
        <w:trPr>
          <w:cantSplit/>
          <w:trHeight w:hRule="exact" w:val="317"/>
          <w:tblHeader/>
          <w:jc w:val="center"/>
        </w:trPr>
        <w:tc>
          <w:tcPr>
            <w:tcW w:w="540" w:type="dxa"/>
            <w:vMerge w:val="restart"/>
            <w:tcMar>
              <w:left w:w="0" w:type="dxa"/>
            </w:tcMar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课程</w:t>
            </w:r>
          </w:p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类别</w:t>
            </w:r>
          </w:p>
          <w:p w:rsidR="00F3498F" w:rsidRPr="000E097B" w:rsidRDefault="00F3498F" w:rsidP="00107EA5">
            <w:pPr>
              <w:spacing w:line="20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Course Classifi-</w:t>
            </w:r>
          </w:p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cation</w:t>
            </w:r>
          </w:p>
        </w:tc>
        <w:tc>
          <w:tcPr>
            <w:tcW w:w="543" w:type="dxa"/>
            <w:vMerge w:val="restart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课程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性质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Course Nature</w:t>
            </w:r>
          </w:p>
        </w:tc>
        <w:tc>
          <w:tcPr>
            <w:tcW w:w="1034" w:type="dxa"/>
            <w:vMerge w:val="restart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课程编号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Course Number</w:t>
            </w:r>
          </w:p>
        </w:tc>
        <w:tc>
          <w:tcPr>
            <w:tcW w:w="3313" w:type="dxa"/>
            <w:vMerge w:val="restart"/>
            <w:vAlign w:val="center"/>
          </w:tcPr>
          <w:p w:rsidR="00F3498F" w:rsidRPr="000E097B" w:rsidRDefault="00F3498F" w:rsidP="003935FC">
            <w:pPr>
              <w:spacing w:line="240" w:lineRule="exact"/>
              <w:ind w:leftChars="-72" w:left="-151" w:firstLineChars="85" w:firstLine="15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</w:t>
            </w:r>
            <w:r w:rsidRPr="000E097B">
              <w:rPr>
                <w:rFonts w:hint="eastAsia"/>
                <w:sz w:val="18"/>
                <w:szCs w:val="18"/>
              </w:rPr>
              <w:t>程</w:t>
            </w:r>
            <w:r w:rsidRPr="000E097B">
              <w:rPr>
                <w:sz w:val="18"/>
                <w:szCs w:val="18"/>
              </w:rPr>
              <w:t xml:space="preserve"> </w:t>
            </w:r>
            <w:r w:rsidRPr="000E097B">
              <w:rPr>
                <w:rFonts w:hint="eastAsia"/>
                <w:sz w:val="18"/>
                <w:szCs w:val="18"/>
              </w:rPr>
              <w:t>名</w:t>
            </w:r>
            <w:r w:rsidRPr="000E097B">
              <w:rPr>
                <w:sz w:val="18"/>
                <w:szCs w:val="18"/>
              </w:rPr>
              <w:t xml:space="preserve"> </w:t>
            </w:r>
            <w:r w:rsidRPr="000E097B">
              <w:rPr>
                <w:rFonts w:hint="eastAsia"/>
                <w:sz w:val="18"/>
                <w:szCs w:val="18"/>
              </w:rPr>
              <w:t>称</w:t>
            </w:r>
          </w:p>
          <w:p w:rsidR="00F3498F" w:rsidRPr="000E097B" w:rsidRDefault="00F3498F" w:rsidP="003935FC">
            <w:pPr>
              <w:spacing w:line="240" w:lineRule="exact"/>
              <w:ind w:leftChars="-72" w:left="-151" w:firstLineChars="85" w:firstLine="106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Course Title</w:t>
            </w:r>
          </w:p>
        </w:tc>
        <w:tc>
          <w:tcPr>
            <w:tcW w:w="376" w:type="dxa"/>
            <w:vMerge w:val="restart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学分</w:t>
            </w:r>
            <w:r w:rsidRPr="000E097B">
              <w:rPr>
                <w:w w:val="70"/>
                <w:sz w:val="18"/>
                <w:szCs w:val="18"/>
              </w:rPr>
              <w:t>Crs</w:t>
            </w:r>
          </w:p>
        </w:tc>
        <w:tc>
          <w:tcPr>
            <w:tcW w:w="2190" w:type="dxa"/>
            <w:gridSpan w:val="5"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学时分配</w:t>
            </w:r>
            <w:r w:rsidRPr="000E097B">
              <w:rPr>
                <w:w w:val="90"/>
                <w:sz w:val="18"/>
                <w:szCs w:val="18"/>
              </w:rPr>
              <w:t xml:space="preserve"> Including</w:t>
            </w:r>
          </w:p>
        </w:tc>
        <w:tc>
          <w:tcPr>
            <w:tcW w:w="615" w:type="dxa"/>
            <w:vMerge w:val="restart"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建议修读学期</w:t>
            </w:r>
          </w:p>
          <w:p w:rsidR="00F3498F" w:rsidRPr="000E097B" w:rsidRDefault="00F3498F" w:rsidP="00107EA5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Suggested Term</w:t>
            </w:r>
          </w:p>
        </w:tc>
        <w:tc>
          <w:tcPr>
            <w:tcW w:w="1035" w:type="dxa"/>
            <w:vMerge w:val="restart"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先修课程</w:t>
            </w:r>
          </w:p>
          <w:p w:rsidR="00F3498F" w:rsidRPr="000E097B" w:rsidRDefault="00F3498F" w:rsidP="00107EA5">
            <w:pPr>
              <w:spacing w:line="20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b/>
                <w:bCs/>
                <w:w w:val="70"/>
                <w:sz w:val="18"/>
                <w:szCs w:val="18"/>
              </w:rPr>
              <w:t xml:space="preserve">  </w:t>
            </w:r>
            <w:r w:rsidRPr="000E097B">
              <w:rPr>
                <w:bCs/>
                <w:w w:val="70"/>
                <w:sz w:val="18"/>
                <w:szCs w:val="18"/>
              </w:rPr>
              <w:t>P</w:t>
            </w:r>
            <w:r w:rsidRPr="000E097B">
              <w:rPr>
                <w:w w:val="70"/>
                <w:sz w:val="18"/>
                <w:szCs w:val="18"/>
              </w:rPr>
              <w:t>rere</w:t>
            </w:r>
            <w:r w:rsidRPr="000E097B">
              <w:rPr>
                <w:bCs/>
                <w:w w:val="70"/>
                <w:sz w:val="18"/>
                <w:szCs w:val="18"/>
              </w:rPr>
              <w:t>quisite Course</w:t>
            </w:r>
          </w:p>
        </w:tc>
        <w:tc>
          <w:tcPr>
            <w:tcW w:w="439" w:type="dxa"/>
            <w:vMerge w:val="restart"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第二专业</w:t>
            </w:r>
          </w:p>
          <w:p w:rsidR="00F3498F" w:rsidRPr="000E097B" w:rsidRDefault="00F3498F" w:rsidP="00107EA5">
            <w:pPr>
              <w:spacing w:line="20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Second Major</w:t>
            </w:r>
          </w:p>
        </w:tc>
      </w:tr>
      <w:tr w:rsidR="00F3498F" w:rsidRPr="000E097B" w:rsidTr="006D6E45">
        <w:trPr>
          <w:cantSplit/>
          <w:trHeight w:val="836"/>
          <w:tblHeader/>
          <w:jc w:val="center"/>
        </w:trPr>
        <w:tc>
          <w:tcPr>
            <w:tcW w:w="540" w:type="dxa"/>
            <w:vMerge/>
            <w:tcMar>
              <w:left w:w="0" w:type="dxa"/>
            </w:tcMar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13" w:type="dxa"/>
            <w:vMerge/>
            <w:vAlign w:val="center"/>
          </w:tcPr>
          <w:p w:rsidR="00F3498F" w:rsidRPr="000E097B" w:rsidRDefault="00F3498F" w:rsidP="003935FC">
            <w:pPr>
              <w:spacing w:line="240" w:lineRule="exact"/>
              <w:ind w:leftChars="-72" w:left="-151" w:firstLineChars="85" w:firstLine="15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rFonts w:hint="eastAsia"/>
                <w:w w:val="70"/>
                <w:sz w:val="18"/>
                <w:szCs w:val="18"/>
              </w:rPr>
              <w:t>总学时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Tot hrs.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实验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Exp.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上机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Ope-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ration</w:t>
            </w: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实践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w w:val="70"/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Prac-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w w:val="70"/>
                <w:sz w:val="18"/>
                <w:szCs w:val="18"/>
              </w:rPr>
              <w:t>tice</w:t>
            </w: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课外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w w:val="66"/>
                <w:sz w:val="18"/>
                <w:szCs w:val="18"/>
              </w:rPr>
            </w:pPr>
            <w:r w:rsidRPr="000E097B">
              <w:rPr>
                <w:w w:val="66"/>
                <w:sz w:val="18"/>
                <w:szCs w:val="18"/>
              </w:rPr>
              <w:t>Extra-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w w:val="66"/>
                <w:sz w:val="18"/>
                <w:szCs w:val="18"/>
              </w:rPr>
              <w:t>cur</w:t>
            </w:r>
          </w:p>
        </w:tc>
        <w:tc>
          <w:tcPr>
            <w:tcW w:w="615" w:type="dxa"/>
            <w:vMerge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w w:val="70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  <w:vAlign w:val="center"/>
          </w:tcPr>
          <w:p w:rsidR="00F3498F" w:rsidRPr="000E097B" w:rsidRDefault="00F3498F" w:rsidP="00107E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通</w:t>
            </w:r>
            <w:r w:rsidRPr="000E097B">
              <w:rPr>
                <w:sz w:val="18"/>
                <w:szCs w:val="18"/>
              </w:rPr>
              <w:t xml:space="preserve">        </w:t>
            </w:r>
            <w:r w:rsidRPr="000E097B">
              <w:rPr>
                <w:rFonts w:hint="eastAsia"/>
                <w:sz w:val="18"/>
                <w:szCs w:val="18"/>
              </w:rPr>
              <w:t>识</w:t>
            </w:r>
            <w:r w:rsidRPr="000E097B">
              <w:rPr>
                <w:sz w:val="18"/>
                <w:szCs w:val="18"/>
              </w:rPr>
              <w:t xml:space="preserve">    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       </w:t>
            </w:r>
            <w:r w:rsidRPr="000E097B">
              <w:rPr>
                <w:rFonts w:hint="eastAsia"/>
                <w:sz w:val="18"/>
                <w:szCs w:val="18"/>
              </w:rPr>
              <w:t>程</w:t>
            </w:r>
            <w:r w:rsidRPr="000E097B">
              <w:rPr>
                <w:sz w:val="18"/>
                <w:szCs w:val="18"/>
              </w:rPr>
              <w:t xml:space="preserve">        Public Basic Courses</w:t>
            </w:r>
            <w:r w:rsidR="00C60E11" w:rsidRPr="00C60E1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0;text-align:left;margin-left:-219pt;margin-top:25.65pt;width:36pt;height:132.6pt;z-index:-1;mso-position-horizontal-relative:text;mso-position-vertical-relative:text" stroked="f">
                  <v:textbox style="layout-flow:vertical-ideographic">
                    <w:txbxContent>
                      <w:p w:rsidR="00F3498F" w:rsidRDefault="00F3498F" w:rsidP="00240E65">
                        <w:pPr>
                          <w:spacing w:line="240" w:lineRule="exact"/>
                          <w:jc w:val="left"/>
                        </w:pPr>
                        <w:r>
                          <w:t xml:space="preserve">General Education Elective </w:t>
                        </w:r>
                      </w:p>
                      <w:p w:rsidR="00F3498F" w:rsidRDefault="00F3498F" w:rsidP="00240E65">
                        <w:pPr>
                          <w:spacing w:line="240" w:lineRule="exact"/>
                          <w:jc w:val="left"/>
                        </w:pPr>
                        <w:r>
                          <w:t>Coures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F3498F" w:rsidRPr="000E097B" w:rsidRDefault="00F3498F" w:rsidP="00107EA5">
            <w:pPr>
              <w:spacing w:line="480" w:lineRule="auto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必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修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     Required Courses</w:t>
            </w: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4220001110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思想道德修养与法律基础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  <w:szCs w:val="18"/>
              </w:rPr>
              <w:t>Morals, Ethics and Fundamentals of Law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C60E11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fldChar w:fldCharType="begin"/>
            </w:r>
            <w:r w:rsidR="00F3498F" w:rsidRPr="000E097B">
              <w:rPr>
                <w:sz w:val="18"/>
              </w:rPr>
              <w:instrText xml:space="preserve"> 48</w:instrText>
            </w:r>
            <w:r w:rsidR="00F3498F" w:rsidRPr="000E097B">
              <w:rPr>
                <w:sz w:val="18"/>
              </w:rPr>
              <w:tab/>
              <w:instrText>3</w:instrText>
            </w:r>
            <w:r w:rsidR="00F3498F" w:rsidRPr="000E097B">
              <w:rPr>
                <w:sz w:val="18"/>
              </w:rPr>
              <w:tab/>
            </w:r>
            <w:r w:rsidR="00F3498F" w:rsidRPr="000E097B">
              <w:rPr>
                <w:rFonts w:hint="eastAsia"/>
                <w:sz w:val="18"/>
              </w:rPr>
              <w:instrText xml:space="preserve">　</w:instrText>
            </w:r>
            <w:r w:rsidR="00F3498F" w:rsidRPr="000E097B">
              <w:rPr>
                <w:sz w:val="18"/>
              </w:rPr>
              <w:tab/>
            </w:r>
            <w:r w:rsidR="00F3498F" w:rsidRPr="000E097B">
              <w:rPr>
                <w:rFonts w:hint="eastAsia"/>
                <w:sz w:val="18"/>
              </w:rPr>
              <w:instrText xml:space="preserve">　</w:instrText>
            </w:r>
            <w:r w:rsidR="00F3498F" w:rsidRPr="000E097B">
              <w:rPr>
                <w:sz w:val="18"/>
              </w:rPr>
              <w:tab/>
              <w:instrText>8</w:instrText>
            </w:r>
            <w:r w:rsidR="00F3498F" w:rsidRPr="000E097B">
              <w:rPr>
                <w:sz w:val="18"/>
              </w:rPr>
              <w:tab/>
            </w:r>
            <w:r w:rsidR="00F3498F" w:rsidRPr="000E097B">
              <w:rPr>
                <w:sz w:val="18"/>
              </w:rPr>
              <w:tab/>
              <w:instrText>48</w:instrText>
            </w:r>
            <w:r w:rsidR="00F3498F" w:rsidRPr="000E097B">
              <w:rPr>
                <w:sz w:val="18"/>
              </w:rPr>
              <w:tab/>
            </w:r>
            <w:r w:rsidR="00F3498F" w:rsidRPr="000E097B">
              <w:rPr>
                <w:sz w:val="18"/>
              </w:rPr>
              <w:tab/>
              <w:instrText>=sum(above)</w:instrText>
            </w:r>
            <w:r w:rsidR="00F3498F" w:rsidRPr="000E097B">
              <w:rPr>
                <w:sz w:val="18"/>
              </w:rPr>
              <w:tab/>
            </w:r>
            <w:r w:rsidR="00F3498F" w:rsidRPr="000E097B">
              <w:rPr>
                <w:sz w:val="18"/>
              </w:rPr>
              <w:tab/>
            </w:r>
            <w:r w:rsidR="00F3498F" w:rsidRPr="000E097B">
              <w:rPr>
                <w:sz w:val="18"/>
              </w:rPr>
              <w:tab/>
            </w:r>
            <w:r w:rsidR="00F3498F" w:rsidRPr="000E097B">
              <w:rPr>
                <w:sz w:val="18"/>
              </w:rPr>
              <w:tab/>
              <w:instrText xml:space="preserve">  \* MERGEFORMAT </w:instrText>
            </w:r>
            <w:r w:rsidRPr="000E097B">
              <w:rPr>
                <w:sz w:val="18"/>
              </w:rPr>
              <w:fldChar w:fldCharType="separate"/>
            </w:r>
            <w:r w:rsidR="00F3498F" w:rsidRPr="000E097B">
              <w:rPr>
                <w:b/>
                <w:bCs/>
                <w:sz w:val="18"/>
              </w:rPr>
              <w:t>Error! Reference source not found.</w:t>
            </w:r>
            <w:r w:rsidRPr="000E097B">
              <w:rPr>
                <w:sz w:val="18"/>
              </w:rPr>
              <w:fldChar w:fldCharType="end"/>
            </w:r>
            <w:r w:rsidR="00F3498F" w:rsidRPr="000E097B">
              <w:rPr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4220002110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中国近现代史纲要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w w:val="80"/>
                <w:sz w:val="18"/>
              </w:rPr>
              <w:t>Outline of Contemporary and Modern Chinese History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765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4220003110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w w:val="80"/>
                <w:sz w:val="18"/>
              </w:rPr>
            </w:pPr>
            <w:r w:rsidRPr="000E097B">
              <w:rPr>
                <w:rFonts w:hint="eastAsia"/>
                <w:w w:val="80"/>
                <w:sz w:val="18"/>
              </w:rPr>
              <w:t>毛泽东思想和中国特色社会主义理论体系概论</w:t>
            </w:r>
            <w:r w:rsidRPr="000E097B">
              <w:rPr>
                <w:w w:val="80"/>
                <w:sz w:val="18"/>
              </w:rPr>
              <w:t xml:space="preserve"> </w:t>
            </w:r>
            <w:r w:rsidRPr="000E097B">
              <w:rPr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96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4220005110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马克思主义基本原理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Marxism Philosophy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1060003130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军事理论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Military Theory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16</w:t>
            </w: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1050001130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心理健康教育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Mental Health Education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4210001110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体育</w:t>
            </w:r>
            <w:r w:rsidRPr="000E097B">
              <w:rPr>
                <w:sz w:val="18"/>
              </w:rPr>
              <w:t>1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Physical Education</w:t>
            </w:r>
            <w:r w:rsidRPr="000E097B">
              <w:rPr>
                <w:rFonts w:hint="eastAsia"/>
                <w:sz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4210002110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体育</w:t>
            </w:r>
            <w:r w:rsidRPr="000E097B">
              <w:rPr>
                <w:sz w:val="18"/>
              </w:rPr>
              <w:t>2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Physical Educatio</w:t>
            </w:r>
            <w:r w:rsidRPr="000E097B">
              <w:rPr>
                <w:rFonts w:ascii="宋体" w:hAnsi="宋体"/>
                <w:sz w:val="18"/>
              </w:rPr>
              <w:t xml:space="preserve">n </w:t>
            </w:r>
            <w:r w:rsidRPr="000E097B">
              <w:rPr>
                <w:rFonts w:ascii="宋体" w:hAnsi="宋体" w:hint="eastAsia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体育</w:t>
            </w:r>
            <w:r w:rsidRPr="000E097B">
              <w:rPr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4210003110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体育</w:t>
            </w:r>
            <w:r w:rsidRPr="000E097B">
              <w:rPr>
                <w:sz w:val="18"/>
              </w:rPr>
              <w:t>3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Physical Education</w:t>
            </w:r>
            <w:r w:rsidRPr="000E097B">
              <w:rPr>
                <w:rFonts w:ascii="宋体" w:hAnsi="宋体"/>
                <w:sz w:val="18"/>
              </w:rPr>
              <w:t xml:space="preserve"> </w:t>
            </w:r>
            <w:r w:rsidRPr="000E097B">
              <w:rPr>
                <w:rFonts w:ascii="宋体" w:hAnsi="宋体" w:hint="eastAsia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体育</w:t>
            </w:r>
            <w:r w:rsidRPr="000E097B">
              <w:rPr>
                <w:sz w:val="18"/>
              </w:rPr>
              <w:t>2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4210004110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体育</w:t>
            </w:r>
            <w:r w:rsidRPr="000E097B">
              <w:rPr>
                <w:sz w:val="18"/>
              </w:rPr>
              <w:t>4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Physical Education</w:t>
            </w:r>
            <w:r w:rsidRPr="000E097B">
              <w:rPr>
                <w:rFonts w:ascii="宋体" w:hAnsi="宋体"/>
                <w:sz w:val="18"/>
              </w:rPr>
              <w:t xml:space="preserve"> </w:t>
            </w:r>
            <w:r w:rsidRPr="000E097B">
              <w:rPr>
                <w:rFonts w:ascii="宋体" w:hAnsi="宋体" w:hint="eastAsia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体育</w:t>
            </w:r>
            <w:r w:rsidRPr="000E097B">
              <w:rPr>
                <w:sz w:val="18"/>
              </w:rPr>
              <w:t>3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4030002110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大学英语</w:t>
            </w:r>
            <w:r w:rsidRPr="000E097B">
              <w:rPr>
                <w:sz w:val="18"/>
              </w:rPr>
              <w:t>A1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College English A 1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4030003110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大学英语</w:t>
            </w:r>
            <w:r w:rsidRPr="000E097B">
              <w:rPr>
                <w:sz w:val="18"/>
              </w:rPr>
              <w:t>A2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 xml:space="preserve">College English A </w:t>
            </w:r>
            <w:r w:rsidRPr="000E097B">
              <w:rPr>
                <w:rFonts w:ascii="宋体" w:hAnsi="宋体" w:hint="eastAsia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大学英语</w:t>
            </w:r>
            <w:r w:rsidRPr="000E097B">
              <w:rPr>
                <w:sz w:val="18"/>
              </w:rPr>
              <w:t>A1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4030004110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大学英语</w:t>
            </w:r>
            <w:r w:rsidRPr="000E097B">
              <w:rPr>
                <w:sz w:val="18"/>
              </w:rPr>
              <w:t>A3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 xml:space="preserve">College English A </w:t>
            </w:r>
            <w:r w:rsidRPr="000E097B">
              <w:rPr>
                <w:rFonts w:ascii="宋体" w:hAnsi="宋体" w:hint="eastAsia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大学英语</w:t>
            </w:r>
            <w:r w:rsidRPr="000E097B">
              <w:rPr>
                <w:sz w:val="18"/>
              </w:rPr>
              <w:t>A2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4030005110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大学英语</w:t>
            </w:r>
            <w:r w:rsidRPr="000E097B">
              <w:rPr>
                <w:sz w:val="18"/>
              </w:rPr>
              <w:t>A4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 xml:space="preserve">College English A </w:t>
            </w:r>
            <w:r w:rsidRPr="000E097B">
              <w:rPr>
                <w:rFonts w:ascii="宋体" w:hAnsi="宋体" w:hint="eastAsia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大学英语</w:t>
            </w:r>
            <w:r w:rsidRPr="000E097B">
              <w:rPr>
                <w:sz w:val="18"/>
              </w:rPr>
              <w:t>A3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4120017110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大学计算机基础</w:t>
            </w:r>
            <w:r w:rsidRPr="000E097B">
              <w:rPr>
                <w:sz w:val="18"/>
              </w:rPr>
              <w:t xml:space="preserve"> </w:t>
            </w:r>
          </w:p>
          <w:p w:rsidR="00F3498F" w:rsidRPr="000E097B" w:rsidRDefault="00F3498F" w:rsidP="00107EA5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</w:rPr>
              <w:t>Foundation of Computer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4120025110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计算机程序设计基础</w:t>
            </w:r>
            <w:r w:rsidRPr="000E097B">
              <w:rPr>
                <w:sz w:val="18"/>
                <w:szCs w:val="18"/>
              </w:rPr>
              <w:t>(VB</w:t>
            </w:r>
            <w:r w:rsidRPr="000E097B">
              <w:rPr>
                <w:rFonts w:hint="eastAsia"/>
                <w:sz w:val="18"/>
                <w:szCs w:val="18"/>
              </w:rPr>
              <w:t>语言</w:t>
            </w:r>
            <w:r w:rsidRPr="000E097B">
              <w:rPr>
                <w:sz w:val="18"/>
                <w:szCs w:val="18"/>
              </w:rPr>
              <w:t>)</w:t>
            </w:r>
          </w:p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w w:val="90"/>
                <w:sz w:val="18"/>
                <w:szCs w:val="18"/>
              </w:rPr>
              <w:t>Fundamentals of Computer Program Design(VB)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小</w:t>
            </w:r>
            <w:r w:rsidRPr="000E097B">
              <w:rPr>
                <w:sz w:val="18"/>
                <w:szCs w:val="18"/>
              </w:rPr>
              <w:t xml:space="preserve">    </w:t>
            </w:r>
            <w:r w:rsidRPr="000E097B">
              <w:rPr>
                <w:rFonts w:hint="eastAsia"/>
                <w:sz w:val="18"/>
                <w:szCs w:val="18"/>
              </w:rPr>
              <w:t>计</w:t>
            </w:r>
            <w:r w:rsidRPr="000E097B">
              <w:rPr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F3498F" w:rsidRPr="000E097B" w:rsidRDefault="00C60E11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fldChar w:fldCharType="begin"/>
            </w:r>
            <w:r w:rsidR="00F3498F" w:rsidRPr="000E097B">
              <w:rPr>
                <w:sz w:val="18"/>
              </w:rPr>
              <w:instrText xml:space="preserve"> =SUM(ABOVE) </w:instrText>
            </w:r>
            <w:r w:rsidRPr="000E097B">
              <w:rPr>
                <w:sz w:val="18"/>
              </w:rPr>
              <w:fldChar w:fldCharType="separate"/>
            </w:r>
            <w:r w:rsidR="00F3498F" w:rsidRPr="000E097B">
              <w:rPr>
                <w:sz w:val="18"/>
              </w:rPr>
              <w:t>3</w:t>
            </w:r>
            <w:r w:rsidRPr="000E097B">
              <w:rPr>
                <w:sz w:val="18"/>
              </w:rPr>
              <w:fldChar w:fldCharType="end"/>
            </w:r>
            <w:r w:rsidR="00F3498F" w:rsidRPr="000E097B">
              <w:rPr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736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24</w:t>
            </w: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F3498F" w:rsidRPr="000E097B" w:rsidRDefault="00F3498F" w:rsidP="00107EA5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选</w:t>
            </w:r>
            <w:r w:rsidRPr="000E097B">
              <w:rPr>
                <w:sz w:val="18"/>
                <w:szCs w:val="18"/>
              </w:rPr>
              <w:t xml:space="preserve">    </w:t>
            </w:r>
            <w:r w:rsidRPr="000E097B">
              <w:rPr>
                <w:rFonts w:hint="eastAsia"/>
                <w:sz w:val="18"/>
                <w:szCs w:val="18"/>
              </w:rPr>
              <w:t>修</w:t>
            </w:r>
            <w:r w:rsidRPr="000E097B">
              <w:rPr>
                <w:sz w:val="18"/>
                <w:szCs w:val="18"/>
              </w:rPr>
              <w:t xml:space="preserve">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</w:p>
          <w:p w:rsidR="00F3498F" w:rsidRPr="000E097B" w:rsidRDefault="00F3498F" w:rsidP="00107EA5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Elective Courses</w:t>
            </w: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创新创业类</w:t>
            </w:r>
          </w:p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Innovation and Entrepreneurship Courses</w:t>
            </w:r>
          </w:p>
        </w:tc>
        <w:tc>
          <w:tcPr>
            <w:tcW w:w="4655" w:type="dxa"/>
            <w:gridSpan w:val="9"/>
            <w:vMerge w:val="restart"/>
            <w:vAlign w:val="center"/>
          </w:tcPr>
          <w:p w:rsidR="00F3498F" w:rsidRPr="000E097B" w:rsidRDefault="00F3498F" w:rsidP="003935FC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全校学生要求至少取得</w:t>
            </w:r>
            <w:r w:rsidRPr="000E097B">
              <w:rPr>
                <w:sz w:val="18"/>
                <w:szCs w:val="18"/>
              </w:rPr>
              <w:t>9</w:t>
            </w:r>
            <w:r w:rsidRPr="000E097B">
              <w:rPr>
                <w:rFonts w:hint="eastAsia"/>
                <w:sz w:val="18"/>
                <w:szCs w:val="18"/>
              </w:rPr>
              <w:t>个学分，且必须选修艺术体育类课程中的艺术类相关课程，取得至少</w:t>
            </w:r>
            <w:r w:rsidRPr="000E097B">
              <w:rPr>
                <w:sz w:val="18"/>
                <w:szCs w:val="18"/>
              </w:rPr>
              <w:t>2</w:t>
            </w:r>
            <w:r w:rsidRPr="000E097B">
              <w:rPr>
                <w:rFonts w:hint="eastAsia"/>
                <w:sz w:val="18"/>
                <w:szCs w:val="18"/>
              </w:rPr>
              <w:t>个学分。理工科专业学生至少选修一门人文社科类或经济管理类课程，其他专业学生至少选修一门科学技术类课程。</w:t>
            </w:r>
          </w:p>
          <w:p w:rsidR="00F3498F" w:rsidRPr="000E097B" w:rsidRDefault="00F3498F" w:rsidP="003935FC">
            <w:pPr>
              <w:spacing w:line="240" w:lineRule="exact"/>
              <w:ind w:firstLineChars="200" w:firstLine="360"/>
              <w:rPr>
                <w:color w:val="000000"/>
                <w:w w:val="90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 xml:space="preserve">All students are required to obtain at least 9 credits, and must select art courses from </w:t>
            </w:r>
            <w:r w:rsidRPr="000E097B">
              <w:rPr>
                <w:i/>
                <w:color w:val="000000"/>
                <w:w w:val="90"/>
                <w:sz w:val="18"/>
                <w:szCs w:val="18"/>
              </w:rPr>
              <w:t>Art and Physical Education Courses</w:t>
            </w:r>
            <w:r w:rsidRPr="000E097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E097B">
              <w:rPr>
                <w:color w:val="000000"/>
                <w:sz w:val="18"/>
                <w:szCs w:val="18"/>
              </w:rPr>
              <w:t>to</w:t>
            </w:r>
            <w:r w:rsidRPr="000E097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E097B">
              <w:rPr>
                <w:color w:val="000000"/>
                <w:sz w:val="18"/>
                <w:szCs w:val="18"/>
              </w:rPr>
              <w:t>obtain</w:t>
            </w:r>
            <w:r w:rsidRPr="000E097B">
              <w:rPr>
                <w:sz w:val="18"/>
                <w:szCs w:val="18"/>
              </w:rPr>
              <w:t xml:space="preserve"> at least 2 credits</w:t>
            </w:r>
            <w:r w:rsidRPr="000E097B">
              <w:rPr>
                <w:i/>
                <w:color w:val="000000"/>
                <w:sz w:val="18"/>
                <w:szCs w:val="18"/>
              </w:rPr>
              <w:t>.</w:t>
            </w:r>
            <w:r w:rsidRPr="000E097B">
              <w:rPr>
                <w:sz w:val="18"/>
                <w:szCs w:val="18"/>
              </w:rPr>
              <w:t xml:space="preserve"> Science and engineering students should select at least one course from </w:t>
            </w:r>
            <w:r w:rsidRPr="000E097B">
              <w:rPr>
                <w:i/>
                <w:color w:val="000000"/>
                <w:w w:val="90"/>
                <w:sz w:val="18"/>
                <w:szCs w:val="18"/>
              </w:rPr>
              <w:t>Arts and Social Science Courses</w:t>
            </w:r>
            <w:r w:rsidRPr="000E097B">
              <w:rPr>
                <w:color w:val="000000"/>
                <w:w w:val="90"/>
                <w:sz w:val="18"/>
                <w:szCs w:val="18"/>
              </w:rPr>
              <w:t xml:space="preserve"> </w:t>
            </w:r>
            <w:r w:rsidRPr="000E097B">
              <w:rPr>
                <w:color w:val="000000"/>
                <w:sz w:val="18"/>
                <w:szCs w:val="18"/>
              </w:rPr>
              <w:t>or</w:t>
            </w:r>
            <w:r w:rsidRPr="000E097B">
              <w:rPr>
                <w:color w:val="000000"/>
                <w:w w:val="90"/>
                <w:sz w:val="18"/>
                <w:szCs w:val="18"/>
              </w:rPr>
              <w:t xml:space="preserve"> </w:t>
            </w:r>
            <w:r w:rsidRPr="000E097B">
              <w:rPr>
                <w:i/>
                <w:color w:val="000000"/>
                <w:w w:val="90"/>
                <w:sz w:val="18"/>
                <w:szCs w:val="18"/>
              </w:rPr>
              <w:t>Economy and Management Courses</w:t>
            </w:r>
            <w:r w:rsidRPr="000E097B">
              <w:rPr>
                <w:color w:val="000000"/>
                <w:sz w:val="18"/>
                <w:szCs w:val="18"/>
              </w:rPr>
              <w:t xml:space="preserve">, and other students </w:t>
            </w:r>
            <w:r w:rsidRPr="000E097B">
              <w:rPr>
                <w:sz w:val="18"/>
                <w:szCs w:val="18"/>
              </w:rPr>
              <w:t>should</w:t>
            </w:r>
            <w:r w:rsidRPr="000E097B">
              <w:rPr>
                <w:color w:val="000000"/>
                <w:sz w:val="18"/>
                <w:szCs w:val="18"/>
              </w:rPr>
              <w:t xml:space="preserve"> select at least one course from </w:t>
            </w:r>
            <w:r w:rsidRPr="000E097B">
              <w:rPr>
                <w:i/>
                <w:color w:val="000000"/>
                <w:w w:val="90"/>
                <w:sz w:val="18"/>
                <w:szCs w:val="18"/>
              </w:rPr>
              <w:t>Science and Technology Courses</w:t>
            </w:r>
            <w:r w:rsidRPr="000E097B">
              <w:rPr>
                <w:color w:val="000000"/>
                <w:w w:val="90"/>
                <w:sz w:val="18"/>
                <w:szCs w:val="18"/>
              </w:rPr>
              <w:t>.</w:t>
            </w:r>
          </w:p>
        </w:tc>
      </w:tr>
      <w:tr w:rsidR="00F3498F" w:rsidRPr="000E097B" w:rsidTr="006D6E4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bookmarkStart w:id="2" w:name="OLE_LINK5"/>
            <w:bookmarkStart w:id="3" w:name="OLE_LINK6"/>
            <w:r w:rsidRPr="000E097B">
              <w:rPr>
                <w:rFonts w:hint="eastAsia"/>
                <w:sz w:val="18"/>
                <w:szCs w:val="18"/>
              </w:rPr>
              <w:t>人文社科</w:t>
            </w:r>
            <w:bookmarkEnd w:id="2"/>
            <w:bookmarkEnd w:id="3"/>
            <w:r w:rsidRPr="000E097B">
              <w:rPr>
                <w:rFonts w:hint="eastAsia"/>
                <w:sz w:val="18"/>
                <w:szCs w:val="18"/>
              </w:rPr>
              <w:t>类</w:t>
            </w:r>
          </w:p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Arts and Social Science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经济管理类</w:t>
            </w:r>
          </w:p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Economy and Management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科学技术类</w:t>
            </w:r>
          </w:p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Science and Technology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艺术体育类</w:t>
            </w:r>
          </w:p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Art and Physical Education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lastRenderedPageBreak/>
              <w:t>学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科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大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类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程</w:t>
            </w:r>
            <w:r w:rsidRPr="000E097B">
              <w:rPr>
                <w:sz w:val="18"/>
                <w:szCs w:val="18"/>
              </w:rPr>
              <w:t xml:space="preserve">      Basic Disciplinary Courses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必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修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     Required Courses</w:t>
            </w: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4010127110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107EA5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专业导论</w:t>
            </w:r>
          </w:p>
          <w:p w:rsidR="00F3498F" w:rsidRPr="000E097B" w:rsidRDefault="00F3498F" w:rsidP="003935F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0E097B">
              <w:rPr>
                <w:sz w:val="18"/>
              </w:rPr>
              <w:t xml:space="preserve">Introduction to Specialty 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4010094110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微观经济学</w:t>
            </w:r>
            <w:r w:rsidRPr="000E097B">
              <w:rPr>
                <w:sz w:val="18"/>
              </w:rPr>
              <w:t xml:space="preserve"> B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</w:rPr>
              <w:t>Microeconomics B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  <w:r w:rsidRPr="000E097B">
              <w:rPr>
                <w:sz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4050175110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1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bCs/>
                <w:sz w:val="18"/>
                <w:szCs w:val="18"/>
              </w:rPr>
              <w:t>Mathematical Analysis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4050176110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2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Mathematical Analysis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96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atLeas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4050177110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3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Mathematical Analysis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atLeas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 xml:space="preserve">4050355120 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高等代数</w:t>
            </w:r>
            <w:r w:rsidRPr="000E097B">
              <w:rPr>
                <w:sz w:val="18"/>
                <w:szCs w:val="18"/>
              </w:rPr>
              <w:t>1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bCs/>
                <w:sz w:val="18"/>
                <w:szCs w:val="18"/>
              </w:rPr>
              <w:t>Higher Algebra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 xml:space="preserve">4050358120 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高等代数</w:t>
            </w:r>
            <w:r w:rsidRPr="000E097B">
              <w:rPr>
                <w:sz w:val="18"/>
                <w:szCs w:val="18"/>
              </w:rPr>
              <w:t>2</w:t>
            </w:r>
          </w:p>
          <w:p w:rsidR="00F3498F" w:rsidRPr="000E097B" w:rsidRDefault="00F3498F" w:rsidP="003935FC">
            <w:pPr>
              <w:spacing w:line="240" w:lineRule="exact"/>
              <w:rPr>
                <w:rFonts w:hAnsi="宋体"/>
                <w:bCs/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Higher Algebra</w:t>
            </w:r>
            <w:r w:rsidRPr="000E097B">
              <w:rPr>
                <w:rFonts w:hAnsi="宋体" w:hint="eastAsia"/>
                <w:bCs/>
                <w:sz w:val="18"/>
                <w:szCs w:val="18"/>
              </w:rPr>
              <w:t>Ⅱ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atLeas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高等代数</w:t>
            </w:r>
            <w:r w:rsidRPr="000E097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4050359120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空间解析几何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kern w:val="0"/>
                <w:sz w:val="18"/>
                <w:szCs w:val="18"/>
              </w:rPr>
              <w:t>Space Analytic Geometry</w:t>
            </w:r>
          </w:p>
          <w:p w:rsidR="00F3498F" w:rsidRPr="000E097B" w:rsidRDefault="00F3498F" w:rsidP="003935FC">
            <w:pPr>
              <w:shd w:val="clear" w:color="auto" w:fill="F7F7F7"/>
              <w:spacing w:before="100" w:beforeAutospacing="1" w:after="217" w:line="240" w:lineRule="exact"/>
              <w:rPr>
                <w:sz w:val="18"/>
              </w:rPr>
            </w:pPr>
          </w:p>
          <w:p w:rsidR="00F3498F" w:rsidRPr="000E097B" w:rsidRDefault="00F3498F" w:rsidP="003935FC">
            <w:pPr>
              <w:shd w:val="clear" w:color="auto" w:fill="F7F7F7"/>
              <w:spacing w:before="100" w:beforeAutospacing="1" w:after="217"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</w:p>
          <w:p w:rsidR="00F3498F" w:rsidRPr="000E097B" w:rsidRDefault="00F3498F" w:rsidP="003935FC">
            <w:pPr>
              <w:widowControl/>
              <w:shd w:val="clear" w:color="auto" w:fill="F7F7F7"/>
              <w:spacing w:before="100" w:beforeAutospacing="1" w:line="24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 w:rsidRPr="000E097B">
              <w:rPr>
                <w:rFonts w:ascii="Arial" w:hAnsi="Arial" w:cs="Arial"/>
                <w:kern w:val="0"/>
                <w:sz w:val="22"/>
              </w:rPr>
              <w:t>Space analytic geometry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A01AAB">
            <w:pPr>
              <w:spacing w:line="240" w:lineRule="atLeas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高等代数</w:t>
            </w:r>
            <w:r w:rsidRPr="000E097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4010100110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政治经济学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Political Economics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4010052110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宏观经济学</w:t>
            </w:r>
            <w:r w:rsidRPr="000E097B">
              <w:rPr>
                <w:sz w:val="18"/>
              </w:rPr>
              <w:t xml:space="preserve"> 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</w:rPr>
              <w:t>Macroeconomics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4170064110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会计学</w:t>
            </w:r>
            <w:r w:rsidRPr="000E097B">
              <w:rPr>
                <w:sz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</w:rPr>
              <w:t>Accounting A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4010054110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货币银行学</w:t>
            </w:r>
            <w:r w:rsidRPr="000E097B">
              <w:rPr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Money and Banking</w:t>
            </w:r>
            <w:r w:rsidRPr="000E097B">
              <w:rPr>
                <w:sz w:val="18"/>
              </w:rPr>
              <w:t xml:space="preserve"> A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2E6432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4010105110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中级微观经济学</w:t>
            </w:r>
          </w:p>
          <w:p w:rsidR="00F3498F" w:rsidRPr="000E097B" w:rsidRDefault="00F3498F" w:rsidP="003935FC">
            <w:pPr>
              <w:spacing w:line="240" w:lineRule="exact"/>
              <w:rPr>
                <w:spacing w:val="-16"/>
                <w:sz w:val="18"/>
                <w:szCs w:val="18"/>
              </w:rPr>
            </w:pPr>
            <w:r w:rsidRPr="000E097B">
              <w:rPr>
                <w:sz w:val="18"/>
              </w:rPr>
              <w:t>Intermediate Microeconomics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524D6B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微观经济学</w:t>
            </w:r>
            <w:r w:rsidRPr="000E097B">
              <w:rPr>
                <w:sz w:val="18"/>
              </w:rPr>
              <w:t xml:space="preserve"> B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4010033110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国际金融</w:t>
            </w:r>
            <w:r w:rsidRPr="000E097B">
              <w:rPr>
                <w:sz w:val="18"/>
                <w:szCs w:val="18"/>
              </w:rPr>
              <w:t>A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International Finance A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4010056110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计量经济学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</w:rPr>
              <w:t xml:space="preserve">Econometrics 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4010186130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中级宏观经济学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 xml:space="preserve">Intermediate Macroeconomics 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</w:rPr>
              <w:t>宏观经济学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小</w:t>
            </w:r>
            <w:r w:rsidRPr="000E097B">
              <w:rPr>
                <w:sz w:val="18"/>
                <w:szCs w:val="18"/>
              </w:rPr>
              <w:t xml:space="preserve">    </w:t>
            </w:r>
            <w:r w:rsidRPr="000E097B">
              <w:rPr>
                <w:rFonts w:hint="eastAsia"/>
                <w:sz w:val="18"/>
                <w:szCs w:val="18"/>
              </w:rPr>
              <w:t>计</w:t>
            </w:r>
            <w:r w:rsidRPr="000E097B">
              <w:rPr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55.5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888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10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专</w:t>
            </w:r>
            <w:r w:rsidRPr="000E097B">
              <w:rPr>
                <w:sz w:val="18"/>
                <w:szCs w:val="18"/>
              </w:rPr>
              <w:t xml:space="preserve">        </w:t>
            </w:r>
            <w:r w:rsidRPr="000E097B">
              <w:rPr>
                <w:rFonts w:hint="eastAsia"/>
                <w:sz w:val="18"/>
                <w:szCs w:val="18"/>
              </w:rPr>
              <w:t>业</w:t>
            </w:r>
            <w:r w:rsidRPr="000E097B">
              <w:rPr>
                <w:sz w:val="18"/>
                <w:szCs w:val="18"/>
              </w:rPr>
              <w:t xml:space="preserve">     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       </w:t>
            </w:r>
            <w:r w:rsidRPr="000E097B">
              <w:rPr>
                <w:rFonts w:hint="eastAsia"/>
                <w:sz w:val="18"/>
                <w:szCs w:val="18"/>
              </w:rPr>
              <w:t>程</w:t>
            </w:r>
            <w:r w:rsidRPr="000E097B">
              <w:rPr>
                <w:sz w:val="18"/>
                <w:szCs w:val="18"/>
              </w:rPr>
              <w:t xml:space="preserve">        Specialized Courses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必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修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     Required Courses</w:t>
            </w: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4050019110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常微分方程</w:t>
            </w:r>
          </w:p>
          <w:p w:rsidR="00F3498F" w:rsidRPr="000E097B" w:rsidRDefault="00F3498F" w:rsidP="003935FC">
            <w:pPr>
              <w:spacing w:line="240" w:lineRule="exact"/>
              <w:jc w:val="left"/>
              <w:rPr>
                <w:sz w:val="18"/>
              </w:rPr>
            </w:pPr>
            <w:r w:rsidRPr="000E097B">
              <w:rPr>
                <w:sz w:val="18"/>
                <w:szCs w:val="18"/>
              </w:rPr>
              <w:t>Ordinary Differential Equation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4050406120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实变函数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Functions of A Real Variable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0C3843" w:rsidP="003935F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F3498F" w:rsidRPr="000E097B" w:rsidRDefault="00F3498F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4050473130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概率论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Probability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4050052110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复变函数与积分变换</w:t>
            </w:r>
            <w:r w:rsidRPr="000E097B">
              <w:rPr>
                <w:sz w:val="18"/>
                <w:szCs w:val="18"/>
              </w:rPr>
              <w:t>B</w:t>
            </w:r>
          </w:p>
          <w:p w:rsidR="00F3498F" w:rsidRPr="000E097B" w:rsidRDefault="00F3498F" w:rsidP="003935F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Complex Function and Integral Transform B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highlight w:val="yellow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E097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数学分析</w:t>
            </w: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4170171110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运筹学</w:t>
            </w:r>
          </w:p>
          <w:p w:rsidR="00F3498F" w:rsidRPr="000E097B" w:rsidRDefault="00F3498F" w:rsidP="003935FC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0E097B">
              <w:rPr>
                <w:bCs/>
                <w:sz w:val="18"/>
                <w:szCs w:val="18"/>
              </w:rPr>
              <w:t xml:space="preserve">Operational Research 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963EDE" w:rsidP="003935F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4050482130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数理统计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Mathematical Statistics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概率论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4050187110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随机过程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Applied Stochastic Processes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概率论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4010085110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商业银行经营与管理</w:t>
            </w:r>
            <w:r w:rsidRPr="000E097B">
              <w:rPr>
                <w:sz w:val="18"/>
                <w:szCs w:val="18"/>
              </w:rPr>
              <w:t xml:space="preserve"> B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Commercial Bank Management B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4010099110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证券投资学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Securities Investment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4010035110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国际金融管理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4010029110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公司金融学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Corporate Finance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4050372120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多元统计分析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Multivariate Statistical Analysis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数理统计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4050405120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时间序列分析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Time Series Analysis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数理统计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4050173110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数理金融学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Mathematical Finance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随机过程</w:t>
            </w: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4010062110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金融工程学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Financial Engineering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4010140110</w:t>
            </w:r>
          </w:p>
        </w:tc>
        <w:tc>
          <w:tcPr>
            <w:tcW w:w="3313" w:type="dxa"/>
            <w:vAlign w:val="center"/>
          </w:tcPr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保险精算学</w:t>
            </w:r>
          </w:p>
          <w:p w:rsidR="00F3498F" w:rsidRPr="000E097B" w:rsidRDefault="00F3498F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Insurance Actuarial Theory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498F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小</w:t>
            </w:r>
            <w:r w:rsidRPr="000E097B">
              <w:rPr>
                <w:sz w:val="18"/>
                <w:szCs w:val="18"/>
              </w:rPr>
              <w:t xml:space="preserve">    </w:t>
            </w:r>
            <w:r w:rsidRPr="000E097B">
              <w:rPr>
                <w:rFonts w:hint="eastAsia"/>
                <w:sz w:val="18"/>
                <w:szCs w:val="18"/>
              </w:rPr>
              <w:t>计</w:t>
            </w:r>
            <w:r w:rsidRPr="000E097B">
              <w:rPr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 xml:space="preserve">48.5 </w:t>
            </w:r>
          </w:p>
        </w:tc>
        <w:tc>
          <w:tcPr>
            <w:tcW w:w="50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776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3498F" w:rsidRPr="000E097B" w:rsidRDefault="00F3498F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3935FC" w:rsidRPr="000E097B" w:rsidRDefault="003935FC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选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修</w:t>
            </w:r>
            <w:r w:rsidRPr="000E097B">
              <w:rPr>
                <w:sz w:val="18"/>
                <w:szCs w:val="18"/>
              </w:rPr>
              <w:t xml:space="preserve">      </w:t>
            </w:r>
            <w:r w:rsidRPr="000E097B">
              <w:rPr>
                <w:rFonts w:hint="eastAsia"/>
                <w:sz w:val="18"/>
                <w:szCs w:val="18"/>
              </w:rPr>
              <w:t>课</w:t>
            </w:r>
            <w:r w:rsidRPr="000E097B">
              <w:rPr>
                <w:sz w:val="18"/>
                <w:szCs w:val="18"/>
              </w:rPr>
              <w:t xml:space="preserve">      Elective Courses</w:t>
            </w:r>
          </w:p>
        </w:tc>
        <w:tc>
          <w:tcPr>
            <w:tcW w:w="1034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4050178110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1530B9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E097B">
              <w:rPr>
                <w:rFonts w:ascii="宋体" w:hAnsi="宋体" w:hint="eastAsia"/>
                <w:sz w:val="18"/>
                <w:szCs w:val="18"/>
              </w:rPr>
              <w:t>数学模型</w:t>
            </w:r>
            <w:r w:rsidRPr="000E097B">
              <w:rPr>
                <w:sz w:val="18"/>
                <w:szCs w:val="18"/>
              </w:rPr>
              <w:t>A</w:t>
            </w:r>
          </w:p>
          <w:p w:rsidR="003935FC" w:rsidRPr="000E097B" w:rsidRDefault="003935FC" w:rsidP="001530B9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 xml:space="preserve">Mathematical Modeling A 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1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1530B9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3935FC" w:rsidRPr="000E097B" w:rsidRDefault="003935FC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4050184110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数值分析</w:t>
            </w:r>
            <w:r w:rsidRPr="000E097B">
              <w:rPr>
                <w:sz w:val="18"/>
                <w:szCs w:val="18"/>
              </w:rPr>
              <w:t>A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Numerical Analysis A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常微分方程</w:t>
            </w: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3935FC" w:rsidRPr="000E097B" w:rsidRDefault="003935FC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4010003110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保险学</w:t>
            </w:r>
            <w:r w:rsidRPr="000E097B">
              <w:rPr>
                <w:sz w:val="18"/>
                <w:szCs w:val="18"/>
              </w:rPr>
              <w:t>B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Insurance B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3935FC" w:rsidRPr="000E097B" w:rsidRDefault="003935FC" w:rsidP="00107EA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4050142110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偏微分方程</w:t>
            </w:r>
          </w:p>
          <w:p w:rsidR="003935FC" w:rsidRPr="000E097B" w:rsidRDefault="003935FC" w:rsidP="003935F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Partial Differential Equation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常微分方程</w:t>
            </w: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4010037110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国际贸易</w:t>
            </w:r>
            <w:r w:rsidRPr="000E097B">
              <w:rPr>
                <w:sz w:val="18"/>
                <w:szCs w:val="18"/>
              </w:rPr>
              <w:t xml:space="preserve"> 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International Trade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4170094110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企业管理学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</w:rPr>
              <w:t>Enterprise Management A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 xml:space="preserve">3 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4170014110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A32D70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财务管理</w:t>
            </w:r>
            <w:r w:rsidRPr="000E097B">
              <w:rPr>
                <w:sz w:val="18"/>
                <w:szCs w:val="18"/>
              </w:rPr>
              <w:t>B</w:t>
            </w:r>
          </w:p>
          <w:p w:rsidR="003935FC" w:rsidRPr="000E097B" w:rsidRDefault="003935FC" w:rsidP="00A32D70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Financial Management B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A32D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4050038110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非参数统计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bCs/>
                <w:sz w:val="18"/>
                <w:szCs w:val="18"/>
              </w:rPr>
              <w:t>Nonparametric Statistics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数理统计</w:t>
            </w: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4050407120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实用回归分析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</w:rPr>
              <w:t>Applied Regression Analysis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8</w:t>
            </w: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数理统计</w:t>
            </w: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4050009110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贝叶斯统计分析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Bayesian Statistical Analysis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数理统计</w:t>
            </w: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4050169110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数据挖掘</w:t>
            </w:r>
            <w:r w:rsidRPr="000E097B">
              <w:rPr>
                <w:sz w:val="18"/>
                <w:szCs w:val="18"/>
              </w:rPr>
              <w:t xml:space="preserve"> A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Data Mining A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4010166130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财务报表分析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Financial Statement Analysis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4050050110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风险理论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kern w:val="0"/>
                <w:sz w:val="18"/>
                <w:szCs w:val="18"/>
              </w:rPr>
              <w:t>Venture Theory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  <w:szCs w:val="18"/>
              </w:rPr>
              <w:t>4010247120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经济计量软件应用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</w:rPr>
              <w:t xml:space="preserve">Application of Econometrics Software 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计量经济学</w:t>
            </w: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4050497130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rFonts w:hint="eastAsia"/>
                <w:sz w:val="18"/>
              </w:rPr>
              <w:t>小波分析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  <w:r w:rsidRPr="000E097B">
              <w:rPr>
                <w:sz w:val="18"/>
                <w:szCs w:val="18"/>
              </w:rPr>
              <w:t>Wavelet Analysis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4010004110</w:t>
            </w:r>
          </w:p>
        </w:tc>
        <w:tc>
          <w:tcPr>
            <w:tcW w:w="3313" w:type="dxa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博弈论基础</w:t>
            </w:r>
          </w:p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Foundation of Game Theory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  <w:szCs w:val="18"/>
              </w:rPr>
              <w:t>2.5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小</w:t>
            </w:r>
            <w:r w:rsidRPr="000E097B">
              <w:rPr>
                <w:sz w:val="18"/>
                <w:szCs w:val="18"/>
              </w:rPr>
              <w:t xml:space="preserve">    </w:t>
            </w:r>
            <w:r w:rsidRPr="000E097B">
              <w:rPr>
                <w:rFonts w:hint="eastAsia"/>
                <w:sz w:val="18"/>
                <w:szCs w:val="18"/>
              </w:rPr>
              <w:t>计</w:t>
            </w:r>
            <w:r w:rsidRPr="000E097B">
              <w:rPr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44</w:t>
            </w:r>
          </w:p>
        </w:tc>
        <w:tc>
          <w:tcPr>
            <w:tcW w:w="50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704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24</w:t>
            </w:r>
          </w:p>
        </w:tc>
        <w:tc>
          <w:tcPr>
            <w:tcW w:w="421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35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3935FC" w:rsidRPr="000E097B" w:rsidRDefault="003935FC" w:rsidP="003935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935FC" w:rsidRPr="000E097B" w:rsidTr="006D6E45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3935FC" w:rsidRPr="000E097B" w:rsidRDefault="003935FC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2" w:type="dxa"/>
            <w:gridSpan w:val="11"/>
            <w:vAlign w:val="center"/>
          </w:tcPr>
          <w:p w:rsidR="003935FC" w:rsidRPr="000E097B" w:rsidRDefault="003935FC" w:rsidP="003935FC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修读说明：要求至少选修</w:t>
            </w:r>
            <w:r w:rsidR="00BC2FFA">
              <w:rPr>
                <w:rFonts w:hint="eastAsia"/>
                <w:sz w:val="18"/>
                <w:szCs w:val="18"/>
              </w:rPr>
              <w:t>9.5</w:t>
            </w:r>
            <w:r w:rsidRPr="000E097B">
              <w:rPr>
                <w:rFonts w:hint="eastAsia"/>
                <w:sz w:val="18"/>
                <w:szCs w:val="18"/>
              </w:rPr>
              <w:t>学分。</w:t>
            </w:r>
          </w:p>
          <w:p w:rsidR="003935FC" w:rsidRPr="000E097B" w:rsidRDefault="003935FC" w:rsidP="00BC2FFA">
            <w:pPr>
              <w:spacing w:line="240" w:lineRule="exact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NOTE</w:t>
            </w:r>
            <w:r w:rsidRPr="000E097B">
              <w:rPr>
                <w:rFonts w:hint="eastAsia"/>
                <w:sz w:val="18"/>
                <w:szCs w:val="18"/>
              </w:rPr>
              <w:t>：</w:t>
            </w:r>
            <w:r w:rsidRPr="000E097B">
              <w:rPr>
                <w:sz w:val="18"/>
                <w:szCs w:val="18"/>
              </w:rPr>
              <w:t xml:space="preserve">Minimum subtotal credits: </w:t>
            </w:r>
            <w:r w:rsidR="00BC2FFA">
              <w:rPr>
                <w:rFonts w:hint="eastAsia"/>
                <w:sz w:val="18"/>
                <w:szCs w:val="18"/>
              </w:rPr>
              <w:t>9.5</w:t>
            </w:r>
          </w:p>
        </w:tc>
      </w:tr>
    </w:tbl>
    <w:p w:rsidR="00F3498F" w:rsidRDefault="00F3498F" w:rsidP="003935FC">
      <w:pPr>
        <w:pStyle w:val="a5"/>
        <w:ind w:left="420" w:firstLineChars="50" w:firstLine="105"/>
        <w:rPr>
          <w:rFonts w:ascii="Times New Roman" w:hAnsi="Times New Roman"/>
        </w:rPr>
      </w:pPr>
    </w:p>
    <w:p w:rsidR="00F3498F" w:rsidRPr="000356A0" w:rsidRDefault="00F3498F" w:rsidP="00C15120">
      <w:pPr>
        <w:pStyle w:val="a5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t>集中性实践教学环节</w:t>
      </w:r>
    </w:p>
    <w:p w:rsidR="00F3498F" w:rsidRPr="000356A0" w:rsidRDefault="00F3498F" w:rsidP="0074078E">
      <w:pPr>
        <w:rPr>
          <w:rFonts w:ascii="Times New Roman" w:hAnsi="Times New Roman"/>
          <w:b/>
          <w:szCs w:val="21"/>
        </w:rPr>
      </w:pPr>
      <w:r w:rsidRPr="000356A0">
        <w:rPr>
          <w:rFonts w:ascii="宋体" w:hAnsi="宋体" w:cs="宋体" w:hint="eastAsia"/>
          <w:b/>
          <w:szCs w:val="21"/>
        </w:rPr>
        <w:t>Ⅴ</w:t>
      </w:r>
      <w:r w:rsidRPr="000356A0">
        <w:rPr>
          <w:rFonts w:ascii="Times New Roman" w:hAnsi="Times New Roman"/>
          <w:b/>
          <w:szCs w:val="21"/>
        </w:rPr>
        <w:t xml:space="preserve"> Practice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2"/>
        <w:gridCol w:w="4354"/>
        <w:gridCol w:w="853"/>
        <w:gridCol w:w="801"/>
        <w:gridCol w:w="1428"/>
      </w:tblGrid>
      <w:tr w:rsidR="00F3498F" w:rsidRPr="000E097B" w:rsidTr="00107EA5">
        <w:trPr>
          <w:cantSplit/>
          <w:trHeight w:val="345"/>
          <w:tblHeader/>
          <w:jc w:val="center"/>
        </w:trPr>
        <w:tc>
          <w:tcPr>
            <w:tcW w:w="1252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课程编号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Course Number</w:t>
            </w:r>
          </w:p>
        </w:tc>
        <w:tc>
          <w:tcPr>
            <w:tcW w:w="4354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实践环节名称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Practice Courses Name</w:t>
            </w:r>
          </w:p>
        </w:tc>
        <w:tc>
          <w:tcPr>
            <w:tcW w:w="853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周数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Weeks</w:t>
            </w:r>
          </w:p>
        </w:tc>
        <w:tc>
          <w:tcPr>
            <w:tcW w:w="801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学分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Crs</w:t>
            </w:r>
          </w:p>
        </w:tc>
        <w:tc>
          <w:tcPr>
            <w:tcW w:w="1428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建议修读学期</w:t>
            </w:r>
          </w:p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Suggested Term</w:t>
            </w:r>
          </w:p>
        </w:tc>
      </w:tr>
      <w:tr w:rsidR="00F3498F" w:rsidRPr="000E097B" w:rsidTr="00107EA5">
        <w:trPr>
          <w:cantSplit/>
          <w:trHeight w:hRule="exact" w:val="510"/>
          <w:jc w:val="center"/>
        </w:trPr>
        <w:tc>
          <w:tcPr>
            <w:tcW w:w="1252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1060002110</w:t>
            </w:r>
          </w:p>
        </w:tc>
        <w:tc>
          <w:tcPr>
            <w:tcW w:w="4354" w:type="dxa"/>
            <w:tcMar>
              <w:left w:w="28" w:type="dxa"/>
            </w:tcMar>
            <w:vAlign w:val="center"/>
          </w:tcPr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军事训练</w:t>
            </w:r>
          </w:p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Military Training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3</w:t>
            </w:r>
          </w:p>
        </w:tc>
        <w:tc>
          <w:tcPr>
            <w:tcW w:w="801" w:type="dxa"/>
            <w:vAlign w:val="center"/>
          </w:tcPr>
          <w:p w:rsidR="00F3498F" w:rsidRPr="000E097B" w:rsidRDefault="00F3498F" w:rsidP="00107EA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E097B">
              <w:rPr>
                <w:sz w:val="18"/>
              </w:rPr>
              <w:t>1.5</w:t>
            </w:r>
          </w:p>
        </w:tc>
        <w:tc>
          <w:tcPr>
            <w:tcW w:w="1428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</w:t>
            </w:r>
          </w:p>
        </w:tc>
      </w:tr>
      <w:tr w:rsidR="00F3498F" w:rsidRPr="000E097B" w:rsidTr="00107EA5">
        <w:trPr>
          <w:cantSplit/>
          <w:trHeight w:hRule="exact" w:val="510"/>
          <w:jc w:val="center"/>
        </w:trPr>
        <w:tc>
          <w:tcPr>
            <w:tcW w:w="1252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4010189130</w:t>
            </w:r>
          </w:p>
        </w:tc>
        <w:tc>
          <w:tcPr>
            <w:tcW w:w="4354" w:type="dxa"/>
            <w:tcMar>
              <w:left w:w="28" w:type="dxa"/>
            </w:tcMar>
            <w:vAlign w:val="center"/>
          </w:tcPr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学年论文（上机</w:t>
            </w:r>
            <w:r>
              <w:rPr>
                <w:szCs w:val="22"/>
              </w:rPr>
              <w:t>60</w:t>
            </w:r>
            <w:r>
              <w:rPr>
                <w:rFonts w:hint="eastAsia"/>
                <w:szCs w:val="22"/>
              </w:rPr>
              <w:t>学时）</w:t>
            </w:r>
          </w:p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Senior Essay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801" w:type="dxa"/>
            <w:vAlign w:val="center"/>
          </w:tcPr>
          <w:p w:rsidR="00F3498F" w:rsidRPr="000E097B" w:rsidRDefault="00F3498F" w:rsidP="00107EA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1428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5(</w:t>
            </w:r>
            <w:r w:rsidRPr="000E097B">
              <w:rPr>
                <w:rFonts w:hint="eastAsia"/>
                <w:sz w:val="18"/>
              </w:rPr>
              <w:t>分散</w:t>
            </w:r>
            <w:r w:rsidRPr="000E097B">
              <w:rPr>
                <w:sz w:val="18"/>
              </w:rPr>
              <w:t>)</w:t>
            </w:r>
          </w:p>
        </w:tc>
      </w:tr>
      <w:tr w:rsidR="00F3498F" w:rsidRPr="000E097B" w:rsidTr="00107EA5">
        <w:trPr>
          <w:cantSplit/>
          <w:trHeight w:hRule="exact" w:val="510"/>
          <w:jc w:val="center"/>
        </w:trPr>
        <w:tc>
          <w:tcPr>
            <w:tcW w:w="1252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4010125110</w:t>
            </w:r>
          </w:p>
        </w:tc>
        <w:tc>
          <w:tcPr>
            <w:tcW w:w="4354" w:type="dxa"/>
            <w:tcMar>
              <w:left w:w="28" w:type="dxa"/>
            </w:tcMar>
            <w:vAlign w:val="center"/>
          </w:tcPr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专业实习</w:t>
            </w:r>
            <w:r>
              <w:rPr>
                <w:szCs w:val="22"/>
              </w:rPr>
              <w:t xml:space="preserve"> </w:t>
            </w:r>
          </w:p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t>Practical Training</w:t>
            </w:r>
            <w:r>
              <w:rPr>
                <w:szCs w:val="22"/>
              </w:rPr>
              <w:t xml:space="preserve"> in Major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801" w:type="dxa"/>
            <w:vAlign w:val="center"/>
          </w:tcPr>
          <w:p w:rsidR="00F3498F" w:rsidRPr="000E097B" w:rsidRDefault="00F3498F" w:rsidP="00107EA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E097B">
              <w:rPr>
                <w:sz w:val="18"/>
              </w:rPr>
              <w:t>4</w:t>
            </w:r>
          </w:p>
        </w:tc>
        <w:tc>
          <w:tcPr>
            <w:tcW w:w="1428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6</w:t>
            </w:r>
          </w:p>
        </w:tc>
      </w:tr>
      <w:tr w:rsidR="00F3498F" w:rsidRPr="000E097B" w:rsidTr="00107EA5">
        <w:trPr>
          <w:cantSplit/>
          <w:trHeight w:hRule="exact" w:val="510"/>
          <w:jc w:val="center"/>
        </w:trPr>
        <w:tc>
          <w:tcPr>
            <w:tcW w:w="1252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4010115110</w:t>
            </w:r>
          </w:p>
        </w:tc>
        <w:tc>
          <w:tcPr>
            <w:tcW w:w="4354" w:type="dxa"/>
            <w:tcMar>
              <w:left w:w="28" w:type="dxa"/>
            </w:tcMar>
            <w:vAlign w:val="center"/>
          </w:tcPr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毕业实习</w:t>
            </w:r>
          </w:p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t>Practical Training</w:t>
            </w:r>
            <w:r>
              <w:rPr>
                <w:szCs w:val="22"/>
              </w:rPr>
              <w:t xml:space="preserve"> for Graduation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801" w:type="dxa"/>
            <w:vAlign w:val="center"/>
          </w:tcPr>
          <w:p w:rsidR="00F3498F" w:rsidRPr="000E097B" w:rsidRDefault="00F3498F" w:rsidP="00107EA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E097B">
              <w:rPr>
                <w:sz w:val="18"/>
              </w:rPr>
              <w:t>5</w:t>
            </w:r>
          </w:p>
        </w:tc>
        <w:tc>
          <w:tcPr>
            <w:tcW w:w="1428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8</w:t>
            </w:r>
          </w:p>
        </w:tc>
      </w:tr>
      <w:tr w:rsidR="00F3498F" w:rsidRPr="000E097B" w:rsidTr="00107EA5">
        <w:trPr>
          <w:cantSplit/>
          <w:trHeight w:hRule="exact" w:val="510"/>
          <w:jc w:val="center"/>
        </w:trPr>
        <w:tc>
          <w:tcPr>
            <w:tcW w:w="1252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sz w:val="18"/>
                <w:szCs w:val="18"/>
              </w:rPr>
              <w:t>4010157120</w:t>
            </w:r>
          </w:p>
        </w:tc>
        <w:tc>
          <w:tcPr>
            <w:tcW w:w="4354" w:type="dxa"/>
            <w:tcMar>
              <w:left w:w="28" w:type="dxa"/>
            </w:tcMar>
            <w:vAlign w:val="center"/>
          </w:tcPr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毕业论文（上机</w:t>
            </w:r>
            <w:r>
              <w:rPr>
                <w:szCs w:val="22"/>
              </w:rPr>
              <w:t>120</w:t>
            </w:r>
            <w:r>
              <w:rPr>
                <w:rFonts w:hint="eastAsia"/>
                <w:szCs w:val="22"/>
              </w:rPr>
              <w:t>学时）</w:t>
            </w:r>
          </w:p>
          <w:p w:rsidR="00F3498F" w:rsidRDefault="00F3498F" w:rsidP="00107EA5">
            <w:pPr>
              <w:pStyle w:val="a7"/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Graduation Thesis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12</w:t>
            </w:r>
          </w:p>
        </w:tc>
        <w:tc>
          <w:tcPr>
            <w:tcW w:w="801" w:type="dxa"/>
            <w:vAlign w:val="center"/>
          </w:tcPr>
          <w:p w:rsidR="00F3498F" w:rsidRPr="000E097B" w:rsidRDefault="00F3498F" w:rsidP="00107EA5">
            <w:pPr>
              <w:widowControl/>
              <w:jc w:val="center"/>
              <w:rPr>
                <w:sz w:val="18"/>
              </w:rPr>
            </w:pPr>
            <w:r w:rsidRPr="000E097B">
              <w:rPr>
                <w:sz w:val="18"/>
              </w:rPr>
              <w:t>8</w:t>
            </w:r>
          </w:p>
        </w:tc>
        <w:tc>
          <w:tcPr>
            <w:tcW w:w="1428" w:type="dxa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8</w:t>
            </w:r>
          </w:p>
        </w:tc>
      </w:tr>
      <w:tr w:rsidR="00F3498F" w:rsidRPr="000E097B" w:rsidTr="00107EA5">
        <w:trPr>
          <w:cantSplit/>
          <w:trHeight w:hRule="exact" w:val="510"/>
          <w:jc w:val="center"/>
        </w:trPr>
        <w:tc>
          <w:tcPr>
            <w:tcW w:w="5606" w:type="dxa"/>
            <w:gridSpan w:val="2"/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097B">
              <w:rPr>
                <w:rFonts w:hint="eastAsia"/>
                <w:sz w:val="18"/>
                <w:szCs w:val="18"/>
              </w:rPr>
              <w:t>小</w:t>
            </w:r>
            <w:r w:rsidRPr="000E097B">
              <w:rPr>
                <w:sz w:val="18"/>
                <w:szCs w:val="18"/>
              </w:rPr>
              <w:t xml:space="preserve">    </w:t>
            </w:r>
            <w:r w:rsidRPr="000E097B">
              <w:rPr>
                <w:rFonts w:hint="eastAsia"/>
                <w:sz w:val="18"/>
                <w:szCs w:val="18"/>
              </w:rPr>
              <w:t>计</w:t>
            </w:r>
            <w:r w:rsidRPr="000E097B">
              <w:rPr>
                <w:sz w:val="18"/>
                <w:szCs w:val="18"/>
              </w:rPr>
              <w:t xml:space="preserve">  Subtotal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F3498F" w:rsidRPr="000E097B" w:rsidRDefault="00F3498F" w:rsidP="00107EA5">
            <w:pPr>
              <w:spacing w:line="240" w:lineRule="exact"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28</w:t>
            </w:r>
          </w:p>
        </w:tc>
        <w:tc>
          <w:tcPr>
            <w:tcW w:w="801" w:type="dxa"/>
            <w:vAlign w:val="center"/>
          </w:tcPr>
          <w:p w:rsidR="00F3498F" w:rsidRPr="000E097B" w:rsidRDefault="00F3498F" w:rsidP="00107EA5">
            <w:pPr>
              <w:widowControl/>
              <w:jc w:val="center"/>
              <w:rPr>
                <w:sz w:val="18"/>
              </w:rPr>
            </w:pPr>
            <w:r w:rsidRPr="000E097B">
              <w:rPr>
                <w:sz w:val="18"/>
              </w:rPr>
              <w:t>22.5</w:t>
            </w:r>
          </w:p>
        </w:tc>
        <w:tc>
          <w:tcPr>
            <w:tcW w:w="1428" w:type="dxa"/>
            <w:vAlign w:val="center"/>
          </w:tcPr>
          <w:p w:rsidR="00F3498F" w:rsidRPr="000E097B" w:rsidRDefault="00F3498F" w:rsidP="00107E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F3498F" w:rsidRDefault="00F3498F" w:rsidP="00D7628B">
      <w:pPr>
        <w:rPr>
          <w:b/>
          <w:color w:val="000000"/>
          <w:szCs w:val="21"/>
        </w:rPr>
      </w:pPr>
    </w:p>
    <w:p w:rsidR="00F3498F" w:rsidRPr="000356A0" w:rsidRDefault="00F3498F" w:rsidP="00C15120">
      <w:pPr>
        <w:pStyle w:val="a5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0356A0">
        <w:rPr>
          <w:rFonts w:ascii="Times New Roman" w:hAnsi="Times New Roman" w:hint="eastAsia"/>
          <w:b/>
          <w:szCs w:val="21"/>
        </w:rPr>
        <w:t>修读指导</w:t>
      </w:r>
    </w:p>
    <w:p w:rsidR="00F3498F" w:rsidRPr="000356A0" w:rsidRDefault="00F3498F" w:rsidP="0074078E">
      <w:pPr>
        <w:rPr>
          <w:rFonts w:ascii="Times New Roman" w:hAnsi="Times New Roman"/>
          <w:b/>
          <w:szCs w:val="21"/>
        </w:rPr>
      </w:pPr>
      <w:r w:rsidRPr="000356A0">
        <w:rPr>
          <w:rFonts w:ascii="宋体" w:hAnsi="宋体" w:cs="宋体" w:hint="eastAsia"/>
          <w:b/>
          <w:szCs w:val="21"/>
        </w:rPr>
        <w:t>Ⅵ</w:t>
      </w:r>
      <w:r w:rsidRPr="000356A0">
        <w:rPr>
          <w:rFonts w:ascii="Times New Roman" w:hAnsi="Times New Roman"/>
          <w:b/>
          <w:szCs w:val="21"/>
        </w:rPr>
        <w:t xml:space="preserve">  Recommendations on Course Studies</w:t>
      </w:r>
    </w:p>
    <w:p w:rsidR="00F3498F" w:rsidRDefault="00F3498F" w:rsidP="003935FC">
      <w:pPr>
        <w:ind w:firstLineChars="170" w:firstLine="357"/>
      </w:pPr>
      <w:r>
        <w:rPr>
          <w:rFonts w:hint="eastAsia"/>
        </w:rPr>
        <w:t>《形势与政策》课程，平均每学期</w:t>
      </w:r>
      <w:r>
        <w:t>16</w:t>
      </w:r>
      <w:r>
        <w:rPr>
          <w:rFonts w:hint="eastAsia"/>
        </w:rPr>
        <w:t>学时，一般按专题进行，在第七学期末考核，计</w:t>
      </w:r>
      <w:r>
        <w:t xml:space="preserve"> 2</w:t>
      </w:r>
      <w:r>
        <w:rPr>
          <w:rFonts w:hint="eastAsia"/>
        </w:rPr>
        <w:t>个课外学分，具体由学校学生发展指导中心负责组织落实。</w:t>
      </w:r>
    </w:p>
    <w:p w:rsidR="00F3498F" w:rsidRDefault="00F3498F" w:rsidP="003935FC">
      <w:pPr>
        <w:ind w:firstLineChars="200" w:firstLine="420"/>
        <w:rPr>
          <w:sz w:val="18"/>
          <w:szCs w:val="18"/>
        </w:rPr>
      </w:pPr>
      <w:r>
        <w:t>Situation &amp; Policy, a 16 hours/term with 2 credits course, is taught according to topics and tested at the end of the 7</w:t>
      </w:r>
      <w:r>
        <w:rPr>
          <w:vertAlign w:val="superscript"/>
        </w:rPr>
        <w:t>th</w:t>
      </w:r>
      <w:r>
        <w:t xml:space="preserve"> term . The course will be arranged by the University Students’ Affairs’ Department in each school.</w:t>
      </w:r>
      <w:r>
        <w:rPr>
          <w:sz w:val="18"/>
          <w:szCs w:val="18"/>
        </w:rPr>
        <w:t xml:space="preserve"> </w:t>
      </w:r>
    </w:p>
    <w:p w:rsidR="00F3498F" w:rsidRDefault="00F3498F" w:rsidP="006D6E45">
      <w:pPr>
        <w:pStyle w:val="a5"/>
        <w:ind w:left="420" w:firstLineChars="0" w:firstLine="0"/>
        <w:jc w:val="right"/>
        <w:rPr>
          <w:rFonts w:ascii="Times New Roman" w:hAnsi="Times New Roman"/>
          <w:szCs w:val="21"/>
        </w:rPr>
      </w:pPr>
    </w:p>
    <w:p w:rsidR="00F3498F" w:rsidRPr="00940995" w:rsidRDefault="00F3498F" w:rsidP="006D6E45">
      <w:pPr>
        <w:pStyle w:val="a5"/>
        <w:ind w:left="420" w:firstLineChars="0" w:firstLine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学院教学责任人：</w:t>
      </w:r>
      <w:r w:rsidRPr="00940995">
        <w:rPr>
          <w:rFonts w:ascii="Times New Roman" w:hAnsi="Times New Roman" w:hint="eastAsia"/>
          <w:szCs w:val="21"/>
        </w:rPr>
        <w:t>杜伟岸</w:t>
      </w:r>
    </w:p>
    <w:p w:rsidR="00F3498F" w:rsidRPr="00940995" w:rsidRDefault="00F3498F" w:rsidP="003935FC">
      <w:pPr>
        <w:wordWrap w:val="0"/>
        <w:ind w:firstLineChars="200" w:firstLine="420"/>
        <w:jc w:val="right"/>
        <w:rPr>
          <w:rFonts w:ascii="Times New Roman" w:hAnsi="Times New Roman"/>
        </w:rPr>
      </w:pPr>
      <w:r w:rsidRPr="00940995">
        <w:rPr>
          <w:rFonts w:ascii="Times New Roman" w:hAnsi="Times New Roman" w:hint="eastAsia"/>
          <w:szCs w:val="21"/>
        </w:rPr>
        <w:t>专业培养方案责任人：周毓萍</w:t>
      </w:r>
    </w:p>
    <w:p w:rsidR="00F3498F" w:rsidRPr="006D6E45" w:rsidRDefault="00F3498F" w:rsidP="001471A7">
      <w:pPr>
        <w:ind w:firstLineChars="200" w:firstLine="420"/>
        <w:rPr>
          <w:rFonts w:ascii="Times New Roman" w:hAnsi="Times New Roman"/>
        </w:rPr>
      </w:pPr>
    </w:p>
    <w:sectPr w:rsidR="00F3498F" w:rsidRPr="006D6E45" w:rsidSect="00AF4B0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52" w:rsidRDefault="00DD5352" w:rsidP="00DA5B55">
      <w:r>
        <w:separator/>
      </w:r>
    </w:p>
  </w:endnote>
  <w:endnote w:type="continuationSeparator" w:id="1">
    <w:p w:rsidR="00DD5352" w:rsidRDefault="00DD5352" w:rsidP="00DA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52" w:rsidRDefault="00DD5352" w:rsidP="00DA5B55">
      <w:r>
        <w:separator/>
      </w:r>
    </w:p>
  </w:footnote>
  <w:footnote w:type="continuationSeparator" w:id="1">
    <w:p w:rsidR="00DD5352" w:rsidRDefault="00DD5352" w:rsidP="00DA5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2C2"/>
    <w:multiLevelType w:val="hybridMultilevel"/>
    <w:tmpl w:val="F3ACA3DC"/>
    <w:lvl w:ilvl="0" w:tplc="1FEE397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C827830"/>
    <w:multiLevelType w:val="hybridMultilevel"/>
    <w:tmpl w:val="1B1EC372"/>
    <w:lvl w:ilvl="0" w:tplc="3AC2B23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48559C4"/>
    <w:multiLevelType w:val="hybridMultilevel"/>
    <w:tmpl w:val="E1BEC67A"/>
    <w:lvl w:ilvl="0" w:tplc="ECCABF2E">
      <w:start w:val="1"/>
      <w:numFmt w:val="decimal"/>
      <w:lvlText w:val="%1)"/>
      <w:lvlJc w:val="left"/>
      <w:pPr>
        <w:tabs>
          <w:tab w:val="num" w:pos="782"/>
        </w:tabs>
        <w:ind w:left="7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  <w:rPr>
        <w:rFonts w:cs="Times New Roman"/>
      </w:rPr>
    </w:lvl>
  </w:abstractNum>
  <w:abstractNum w:abstractNumId="3">
    <w:nsid w:val="1AB84540"/>
    <w:multiLevelType w:val="hybridMultilevel"/>
    <w:tmpl w:val="DB04E662"/>
    <w:lvl w:ilvl="0" w:tplc="A25AD95E">
      <w:start w:val="1"/>
      <w:numFmt w:val="japaneseCounting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1B2566E"/>
    <w:multiLevelType w:val="hybridMultilevel"/>
    <w:tmpl w:val="F56CEEB8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26F828D9"/>
    <w:multiLevelType w:val="hybridMultilevel"/>
    <w:tmpl w:val="1E342204"/>
    <w:lvl w:ilvl="0" w:tplc="F34C492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C986ED1"/>
    <w:multiLevelType w:val="hybridMultilevel"/>
    <w:tmpl w:val="70FE34D2"/>
    <w:lvl w:ilvl="0" w:tplc="6F1C1A6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A25AD95E">
      <w:start w:val="1"/>
      <w:numFmt w:val="japaneseCounting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3DD4345"/>
    <w:multiLevelType w:val="hybridMultilevel"/>
    <w:tmpl w:val="8D8A514A"/>
    <w:lvl w:ilvl="0" w:tplc="445C1136">
      <w:start w:val="1"/>
      <w:numFmt w:val="decimal"/>
      <w:lvlText w:val="（%1）"/>
      <w:lvlJc w:val="left"/>
      <w:pPr>
        <w:ind w:left="1344" w:hanging="93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8">
    <w:nsid w:val="46363A6C"/>
    <w:multiLevelType w:val="hybridMultilevel"/>
    <w:tmpl w:val="1E342204"/>
    <w:lvl w:ilvl="0" w:tplc="F34C492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7430952"/>
    <w:multiLevelType w:val="hybridMultilevel"/>
    <w:tmpl w:val="D3AA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52C57E">
      <w:start w:val="1"/>
      <w:numFmt w:val="decimal"/>
      <w:lvlText w:val="（%2）"/>
      <w:lvlJc w:val="left"/>
      <w:pPr>
        <w:ind w:left="2070" w:hanging="720"/>
      </w:pPr>
      <w:rPr>
        <w:rFonts w:cs="Times New Roman" w:hint="default"/>
      </w:rPr>
    </w:lvl>
    <w:lvl w:ilvl="2" w:tplc="613A4B14">
      <w:start w:val="10"/>
      <w:numFmt w:val="decimal"/>
      <w:lvlText w:val="%3、"/>
      <w:lvlJc w:val="left"/>
      <w:pPr>
        <w:ind w:left="2415" w:hanging="43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4763ED"/>
    <w:multiLevelType w:val="singleLevel"/>
    <w:tmpl w:val="544763ED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447695A"/>
    <w:multiLevelType w:val="singleLevel"/>
    <w:tmpl w:val="5447695A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4476EC5"/>
    <w:multiLevelType w:val="singleLevel"/>
    <w:tmpl w:val="54476EC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3">
    <w:nsid w:val="54476F9C"/>
    <w:multiLevelType w:val="singleLevel"/>
    <w:tmpl w:val="54476F9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4">
    <w:nsid w:val="5447702F"/>
    <w:multiLevelType w:val="singleLevel"/>
    <w:tmpl w:val="5447702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5">
    <w:nsid w:val="5447715F"/>
    <w:multiLevelType w:val="singleLevel"/>
    <w:tmpl w:val="5447715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6">
    <w:nsid w:val="56C228DD"/>
    <w:multiLevelType w:val="hybridMultilevel"/>
    <w:tmpl w:val="1E342204"/>
    <w:lvl w:ilvl="0" w:tplc="F34C492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16B10EF"/>
    <w:multiLevelType w:val="hybridMultilevel"/>
    <w:tmpl w:val="DB04E662"/>
    <w:lvl w:ilvl="0" w:tplc="A25AD95E">
      <w:start w:val="1"/>
      <w:numFmt w:val="japaneseCounting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2244EA0"/>
    <w:multiLevelType w:val="hybridMultilevel"/>
    <w:tmpl w:val="1E342204"/>
    <w:lvl w:ilvl="0" w:tplc="F34C492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51F271D"/>
    <w:multiLevelType w:val="hybridMultilevel"/>
    <w:tmpl w:val="4EDE0254"/>
    <w:lvl w:ilvl="0" w:tplc="5F7C9D6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66B5C44"/>
    <w:multiLevelType w:val="hybridMultilevel"/>
    <w:tmpl w:val="CEEA8A9C"/>
    <w:lvl w:ilvl="0" w:tplc="37028EE0">
      <w:start w:val="1"/>
      <w:numFmt w:val="decimal"/>
      <w:lvlText w:val="（%1）"/>
      <w:lvlJc w:val="left"/>
      <w:pPr>
        <w:ind w:left="11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1">
    <w:nsid w:val="6AF05004"/>
    <w:multiLevelType w:val="hybridMultilevel"/>
    <w:tmpl w:val="5E2292D8"/>
    <w:lvl w:ilvl="0" w:tplc="FD4E5AEA">
      <w:start w:val="2"/>
      <w:numFmt w:val="decimal"/>
      <w:lvlText w:val="%1）"/>
      <w:lvlJc w:val="left"/>
      <w:pPr>
        <w:tabs>
          <w:tab w:val="num" w:pos="782"/>
        </w:tabs>
        <w:ind w:left="7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  <w:rPr>
        <w:rFonts w:cs="Times New Roman"/>
      </w:rPr>
    </w:lvl>
  </w:abstractNum>
  <w:abstractNum w:abstractNumId="22">
    <w:nsid w:val="71466D27"/>
    <w:multiLevelType w:val="hybridMultilevel"/>
    <w:tmpl w:val="8D00C526"/>
    <w:lvl w:ilvl="0" w:tplc="1680A2AE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78C31FAA"/>
    <w:multiLevelType w:val="hybridMultilevel"/>
    <w:tmpl w:val="CC546500"/>
    <w:lvl w:ilvl="0" w:tplc="B72A5F2E">
      <w:start w:val="1"/>
      <w:numFmt w:val="decimal"/>
      <w:lvlText w:val="（%1）"/>
      <w:lvlJc w:val="left"/>
      <w:pPr>
        <w:ind w:left="10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9" w:hanging="420"/>
      </w:pPr>
      <w:rPr>
        <w:rFonts w:cs="Times New Roman"/>
      </w:rPr>
    </w:lvl>
  </w:abstractNum>
  <w:abstractNum w:abstractNumId="24">
    <w:nsid w:val="7F56603A"/>
    <w:multiLevelType w:val="hybridMultilevel"/>
    <w:tmpl w:val="33BC3FF6"/>
    <w:lvl w:ilvl="0" w:tplc="01A8C618">
      <w:start w:val="3"/>
      <w:numFmt w:val="japaneseCounting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7FA955FF"/>
    <w:multiLevelType w:val="hybridMultilevel"/>
    <w:tmpl w:val="313E9F46"/>
    <w:lvl w:ilvl="0" w:tplc="322AF240">
      <w:start w:val="8"/>
      <w:numFmt w:val="decimal"/>
      <w:lvlText w:val="%1．"/>
      <w:lvlJc w:val="left"/>
      <w:pPr>
        <w:ind w:left="7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2"/>
  </w:num>
  <w:num w:numId="5">
    <w:abstractNumId w:val="21"/>
  </w:num>
  <w:num w:numId="6">
    <w:abstractNumId w:val="4"/>
  </w:num>
  <w:num w:numId="7">
    <w:abstractNumId w:val="3"/>
  </w:num>
  <w:num w:numId="8">
    <w:abstractNumId w:val="16"/>
  </w:num>
  <w:num w:numId="9">
    <w:abstractNumId w:val="17"/>
  </w:num>
  <w:num w:numId="10">
    <w:abstractNumId w:val="18"/>
  </w:num>
  <w:num w:numId="11">
    <w:abstractNumId w:val="23"/>
  </w:num>
  <w:num w:numId="12">
    <w:abstractNumId w:val="20"/>
  </w:num>
  <w:num w:numId="13">
    <w:abstractNumId w:val="5"/>
  </w:num>
  <w:num w:numId="14">
    <w:abstractNumId w:val="22"/>
  </w:num>
  <w:num w:numId="15">
    <w:abstractNumId w:val="1"/>
  </w:num>
  <w:num w:numId="16">
    <w:abstractNumId w:val="7"/>
  </w:num>
  <w:num w:numId="17">
    <w:abstractNumId w:val="24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9"/>
  </w:num>
  <w:num w:numId="25">
    <w:abstractNumId w:val="2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1BE"/>
    <w:rsid w:val="0000594B"/>
    <w:rsid w:val="00015122"/>
    <w:rsid w:val="00023418"/>
    <w:rsid w:val="000234A3"/>
    <w:rsid w:val="0003373D"/>
    <w:rsid w:val="000356A0"/>
    <w:rsid w:val="00045445"/>
    <w:rsid w:val="00056A03"/>
    <w:rsid w:val="0007582A"/>
    <w:rsid w:val="000923E8"/>
    <w:rsid w:val="000958AF"/>
    <w:rsid w:val="0009624F"/>
    <w:rsid w:val="000B354B"/>
    <w:rsid w:val="000C3843"/>
    <w:rsid w:val="000C69B7"/>
    <w:rsid w:val="000C732F"/>
    <w:rsid w:val="000D12D7"/>
    <w:rsid w:val="000E097B"/>
    <w:rsid w:val="000E4641"/>
    <w:rsid w:val="000E7C39"/>
    <w:rsid w:val="0010072D"/>
    <w:rsid w:val="00107EA5"/>
    <w:rsid w:val="001121AB"/>
    <w:rsid w:val="00112931"/>
    <w:rsid w:val="00113EB3"/>
    <w:rsid w:val="0011400C"/>
    <w:rsid w:val="00117A1A"/>
    <w:rsid w:val="001247C0"/>
    <w:rsid w:val="00143E8D"/>
    <w:rsid w:val="00146612"/>
    <w:rsid w:val="001471A7"/>
    <w:rsid w:val="00151384"/>
    <w:rsid w:val="00152044"/>
    <w:rsid w:val="00152666"/>
    <w:rsid w:val="00153AAF"/>
    <w:rsid w:val="00160A2D"/>
    <w:rsid w:val="00174583"/>
    <w:rsid w:val="00186CE8"/>
    <w:rsid w:val="001A3EF8"/>
    <w:rsid w:val="001B4008"/>
    <w:rsid w:val="001C2470"/>
    <w:rsid w:val="001D66AA"/>
    <w:rsid w:val="001D6C97"/>
    <w:rsid w:val="001D7425"/>
    <w:rsid w:val="001F03C7"/>
    <w:rsid w:val="001F3896"/>
    <w:rsid w:val="001F51EE"/>
    <w:rsid w:val="001F6B69"/>
    <w:rsid w:val="002018EC"/>
    <w:rsid w:val="00217708"/>
    <w:rsid w:val="002326ED"/>
    <w:rsid w:val="002351F2"/>
    <w:rsid w:val="00237883"/>
    <w:rsid w:val="00240E65"/>
    <w:rsid w:val="0025244E"/>
    <w:rsid w:val="002532D4"/>
    <w:rsid w:val="00266A93"/>
    <w:rsid w:val="0027451C"/>
    <w:rsid w:val="00277013"/>
    <w:rsid w:val="00285BB3"/>
    <w:rsid w:val="0029501F"/>
    <w:rsid w:val="002951D7"/>
    <w:rsid w:val="00295E17"/>
    <w:rsid w:val="002A07AF"/>
    <w:rsid w:val="002A26DE"/>
    <w:rsid w:val="002C468C"/>
    <w:rsid w:val="002D7964"/>
    <w:rsid w:val="002E6432"/>
    <w:rsid w:val="002E6727"/>
    <w:rsid w:val="002F6A68"/>
    <w:rsid w:val="0030067E"/>
    <w:rsid w:val="0030495F"/>
    <w:rsid w:val="003073BD"/>
    <w:rsid w:val="003133E2"/>
    <w:rsid w:val="003135F5"/>
    <w:rsid w:val="00314EEF"/>
    <w:rsid w:val="00332F56"/>
    <w:rsid w:val="003357F9"/>
    <w:rsid w:val="00336CCB"/>
    <w:rsid w:val="00337087"/>
    <w:rsid w:val="00357DD7"/>
    <w:rsid w:val="00371D2A"/>
    <w:rsid w:val="00375E6C"/>
    <w:rsid w:val="00376220"/>
    <w:rsid w:val="003866AD"/>
    <w:rsid w:val="003935FC"/>
    <w:rsid w:val="003B0899"/>
    <w:rsid w:val="003B22E0"/>
    <w:rsid w:val="003B3193"/>
    <w:rsid w:val="003B3FF5"/>
    <w:rsid w:val="003F2683"/>
    <w:rsid w:val="003F646E"/>
    <w:rsid w:val="003F7C1E"/>
    <w:rsid w:val="00407C88"/>
    <w:rsid w:val="00416CF9"/>
    <w:rsid w:val="00417192"/>
    <w:rsid w:val="00433949"/>
    <w:rsid w:val="00454572"/>
    <w:rsid w:val="00470E5A"/>
    <w:rsid w:val="00477AA1"/>
    <w:rsid w:val="00492290"/>
    <w:rsid w:val="00492698"/>
    <w:rsid w:val="00495149"/>
    <w:rsid w:val="004A22A1"/>
    <w:rsid w:val="004B29F2"/>
    <w:rsid w:val="004C4B03"/>
    <w:rsid w:val="004C5FCB"/>
    <w:rsid w:val="004F6DEA"/>
    <w:rsid w:val="00512D32"/>
    <w:rsid w:val="00524BEC"/>
    <w:rsid w:val="00524D6B"/>
    <w:rsid w:val="00525871"/>
    <w:rsid w:val="00530E4F"/>
    <w:rsid w:val="005470DB"/>
    <w:rsid w:val="00560C7B"/>
    <w:rsid w:val="00573081"/>
    <w:rsid w:val="00575AB4"/>
    <w:rsid w:val="00577DA0"/>
    <w:rsid w:val="0059388D"/>
    <w:rsid w:val="00594C29"/>
    <w:rsid w:val="005962AF"/>
    <w:rsid w:val="005A3EFA"/>
    <w:rsid w:val="005A6A6D"/>
    <w:rsid w:val="005B65EB"/>
    <w:rsid w:val="005C6D0E"/>
    <w:rsid w:val="005E4A10"/>
    <w:rsid w:val="005F61FD"/>
    <w:rsid w:val="005F7FCA"/>
    <w:rsid w:val="006007F4"/>
    <w:rsid w:val="00610153"/>
    <w:rsid w:val="00611659"/>
    <w:rsid w:val="00620DB5"/>
    <w:rsid w:val="00627CBD"/>
    <w:rsid w:val="00637E76"/>
    <w:rsid w:val="00653601"/>
    <w:rsid w:val="00663E98"/>
    <w:rsid w:val="00672B1E"/>
    <w:rsid w:val="006805DF"/>
    <w:rsid w:val="0068065B"/>
    <w:rsid w:val="00693BDF"/>
    <w:rsid w:val="006A2372"/>
    <w:rsid w:val="006A35B8"/>
    <w:rsid w:val="006C74B3"/>
    <w:rsid w:val="006D0B8E"/>
    <w:rsid w:val="006D2117"/>
    <w:rsid w:val="006D6E45"/>
    <w:rsid w:val="006E2E1F"/>
    <w:rsid w:val="006E4840"/>
    <w:rsid w:val="006E4EB5"/>
    <w:rsid w:val="00700B79"/>
    <w:rsid w:val="00711721"/>
    <w:rsid w:val="0071354F"/>
    <w:rsid w:val="007275DC"/>
    <w:rsid w:val="00733745"/>
    <w:rsid w:val="0073432E"/>
    <w:rsid w:val="0074078E"/>
    <w:rsid w:val="0074426C"/>
    <w:rsid w:val="007501D3"/>
    <w:rsid w:val="00751E19"/>
    <w:rsid w:val="0076737D"/>
    <w:rsid w:val="007765AA"/>
    <w:rsid w:val="007A3DA9"/>
    <w:rsid w:val="007B47E4"/>
    <w:rsid w:val="007C4BA6"/>
    <w:rsid w:val="007D2710"/>
    <w:rsid w:val="007D4033"/>
    <w:rsid w:val="008122FC"/>
    <w:rsid w:val="00816514"/>
    <w:rsid w:val="008171C5"/>
    <w:rsid w:val="00850D12"/>
    <w:rsid w:val="00850E47"/>
    <w:rsid w:val="008534C5"/>
    <w:rsid w:val="008537D7"/>
    <w:rsid w:val="00853FDF"/>
    <w:rsid w:val="0085700B"/>
    <w:rsid w:val="00862604"/>
    <w:rsid w:val="0086267F"/>
    <w:rsid w:val="00866C4C"/>
    <w:rsid w:val="0087033F"/>
    <w:rsid w:val="00880A7A"/>
    <w:rsid w:val="008876B5"/>
    <w:rsid w:val="008964C7"/>
    <w:rsid w:val="008C421D"/>
    <w:rsid w:val="008C61B6"/>
    <w:rsid w:val="008D2892"/>
    <w:rsid w:val="008D398D"/>
    <w:rsid w:val="008E0213"/>
    <w:rsid w:val="008E161F"/>
    <w:rsid w:val="008E34BC"/>
    <w:rsid w:val="008E5070"/>
    <w:rsid w:val="008E5F04"/>
    <w:rsid w:val="009031FF"/>
    <w:rsid w:val="00917460"/>
    <w:rsid w:val="0092492F"/>
    <w:rsid w:val="00933440"/>
    <w:rsid w:val="00940995"/>
    <w:rsid w:val="0096021A"/>
    <w:rsid w:val="00963EDE"/>
    <w:rsid w:val="009655E6"/>
    <w:rsid w:val="00970985"/>
    <w:rsid w:val="00974A54"/>
    <w:rsid w:val="00977765"/>
    <w:rsid w:val="0098369D"/>
    <w:rsid w:val="009844B4"/>
    <w:rsid w:val="009938DA"/>
    <w:rsid w:val="009A1C09"/>
    <w:rsid w:val="009A290C"/>
    <w:rsid w:val="009A4E65"/>
    <w:rsid w:val="009A6CA1"/>
    <w:rsid w:val="009B4CF8"/>
    <w:rsid w:val="009B513C"/>
    <w:rsid w:val="009C5A12"/>
    <w:rsid w:val="009E3669"/>
    <w:rsid w:val="009E6EBB"/>
    <w:rsid w:val="009F1098"/>
    <w:rsid w:val="009F7CB7"/>
    <w:rsid w:val="00A01AAB"/>
    <w:rsid w:val="00A11C0A"/>
    <w:rsid w:val="00A144BC"/>
    <w:rsid w:val="00A17020"/>
    <w:rsid w:val="00A20B28"/>
    <w:rsid w:val="00A25A4F"/>
    <w:rsid w:val="00A321BE"/>
    <w:rsid w:val="00A3278F"/>
    <w:rsid w:val="00A34DAD"/>
    <w:rsid w:val="00A45052"/>
    <w:rsid w:val="00A53EB2"/>
    <w:rsid w:val="00A54A2B"/>
    <w:rsid w:val="00A56F8E"/>
    <w:rsid w:val="00A62C0C"/>
    <w:rsid w:val="00A6456B"/>
    <w:rsid w:val="00A670F6"/>
    <w:rsid w:val="00A720F5"/>
    <w:rsid w:val="00A8105E"/>
    <w:rsid w:val="00A96FE9"/>
    <w:rsid w:val="00AA6C58"/>
    <w:rsid w:val="00AC5B42"/>
    <w:rsid w:val="00AC5F8A"/>
    <w:rsid w:val="00AD4727"/>
    <w:rsid w:val="00AE71C2"/>
    <w:rsid w:val="00AF4B02"/>
    <w:rsid w:val="00B22520"/>
    <w:rsid w:val="00B2783A"/>
    <w:rsid w:val="00B41BD5"/>
    <w:rsid w:val="00B468F8"/>
    <w:rsid w:val="00B55DCE"/>
    <w:rsid w:val="00B64025"/>
    <w:rsid w:val="00B778B0"/>
    <w:rsid w:val="00B82492"/>
    <w:rsid w:val="00B87321"/>
    <w:rsid w:val="00B92CFB"/>
    <w:rsid w:val="00B966E7"/>
    <w:rsid w:val="00B96A6B"/>
    <w:rsid w:val="00BA6EB8"/>
    <w:rsid w:val="00BB5CE0"/>
    <w:rsid w:val="00BB66EE"/>
    <w:rsid w:val="00BC2FFA"/>
    <w:rsid w:val="00BD2C94"/>
    <w:rsid w:val="00BD2DA9"/>
    <w:rsid w:val="00BD69E5"/>
    <w:rsid w:val="00BF07CC"/>
    <w:rsid w:val="00BF3BE0"/>
    <w:rsid w:val="00BF7944"/>
    <w:rsid w:val="00C0156E"/>
    <w:rsid w:val="00C040E5"/>
    <w:rsid w:val="00C11B7C"/>
    <w:rsid w:val="00C1381D"/>
    <w:rsid w:val="00C15120"/>
    <w:rsid w:val="00C25D99"/>
    <w:rsid w:val="00C33104"/>
    <w:rsid w:val="00C35ADC"/>
    <w:rsid w:val="00C51D70"/>
    <w:rsid w:val="00C53378"/>
    <w:rsid w:val="00C552FD"/>
    <w:rsid w:val="00C57520"/>
    <w:rsid w:val="00C60E11"/>
    <w:rsid w:val="00C739CF"/>
    <w:rsid w:val="00C76DBA"/>
    <w:rsid w:val="00C8345E"/>
    <w:rsid w:val="00C92EFA"/>
    <w:rsid w:val="00C9792A"/>
    <w:rsid w:val="00C97E72"/>
    <w:rsid w:val="00CB35EA"/>
    <w:rsid w:val="00CD41BE"/>
    <w:rsid w:val="00CD7FF9"/>
    <w:rsid w:val="00CF055A"/>
    <w:rsid w:val="00D1040D"/>
    <w:rsid w:val="00D55517"/>
    <w:rsid w:val="00D72750"/>
    <w:rsid w:val="00D7628B"/>
    <w:rsid w:val="00D80168"/>
    <w:rsid w:val="00D8405E"/>
    <w:rsid w:val="00D951DD"/>
    <w:rsid w:val="00DA3562"/>
    <w:rsid w:val="00DA5B55"/>
    <w:rsid w:val="00DB7542"/>
    <w:rsid w:val="00DD03A2"/>
    <w:rsid w:val="00DD4ACA"/>
    <w:rsid w:val="00DD5352"/>
    <w:rsid w:val="00DD6125"/>
    <w:rsid w:val="00DE069F"/>
    <w:rsid w:val="00DE5F3F"/>
    <w:rsid w:val="00DF3DE9"/>
    <w:rsid w:val="00DF4412"/>
    <w:rsid w:val="00DF7ADC"/>
    <w:rsid w:val="00E102B7"/>
    <w:rsid w:val="00E1068A"/>
    <w:rsid w:val="00E106AB"/>
    <w:rsid w:val="00E163AF"/>
    <w:rsid w:val="00E26376"/>
    <w:rsid w:val="00E417D4"/>
    <w:rsid w:val="00E47FD6"/>
    <w:rsid w:val="00E82841"/>
    <w:rsid w:val="00EA15E3"/>
    <w:rsid w:val="00ED28CC"/>
    <w:rsid w:val="00EE7D25"/>
    <w:rsid w:val="00EF5FB5"/>
    <w:rsid w:val="00F02B4B"/>
    <w:rsid w:val="00F03D2F"/>
    <w:rsid w:val="00F06DF6"/>
    <w:rsid w:val="00F10C7D"/>
    <w:rsid w:val="00F26A06"/>
    <w:rsid w:val="00F32549"/>
    <w:rsid w:val="00F3498F"/>
    <w:rsid w:val="00F41CE3"/>
    <w:rsid w:val="00F76013"/>
    <w:rsid w:val="00F85872"/>
    <w:rsid w:val="00F92DB8"/>
    <w:rsid w:val="00F93396"/>
    <w:rsid w:val="00FA01C9"/>
    <w:rsid w:val="00FA0BF5"/>
    <w:rsid w:val="00FA30DD"/>
    <w:rsid w:val="00FA4DD4"/>
    <w:rsid w:val="00FB2FEB"/>
    <w:rsid w:val="00FB34B4"/>
    <w:rsid w:val="00FB47CC"/>
    <w:rsid w:val="00FC01CC"/>
    <w:rsid w:val="00FC021E"/>
    <w:rsid w:val="00FC2F12"/>
    <w:rsid w:val="00FC3AC9"/>
    <w:rsid w:val="00FD2433"/>
    <w:rsid w:val="00FD46CF"/>
    <w:rsid w:val="00FE474F"/>
    <w:rsid w:val="00FE684C"/>
    <w:rsid w:val="00FF0DEF"/>
    <w:rsid w:val="00FF2BE8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C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A5B5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A5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A5B5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537D7"/>
    <w:pPr>
      <w:ind w:firstLineChars="200" w:firstLine="420"/>
    </w:pPr>
  </w:style>
  <w:style w:type="character" w:styleId="a6">
    <w:name w:val="page number"/>
    <w:basedOn w:val="a0"/>
    <w:uiPriority w:val="99"/>
    <w:rsid w:val="00B82492"/>
    <w:rPr>
      <w:rFonts w:cs="Times New Roman"/>
    </w:rPr>
  </w:style>
  <w:style w:type="paragraph" w:styleId="HTML">
    <w:name w:val="HTML Preformatted"/>
    <w:basedOn w:val="a"/>
    <w:link w:val="HTMLChar"/>
    <w:uiPriority w:val="99"/>
    <w:rsid w:val="00B82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B82492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rsid w:val="00B82492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B82492"/>
    <w:rPr>
      <w:rFonts w:ascii="Times New Roman" w:eastAsia="宋体" w:hAnsi="Times New Roman" w:cs="Times New Roman"/>
      <w:sz w:val="18"/>
      <w:szCs w:val="18"/>
    </w:rPr>
  </w:style>
  <w:style w:type="character" w:customStyle="1" w:styleId="shorttext1">
    <w:name w:val="short_text1"/>
    <w:basedOn w:val="a0"/>
    <w:uiPriority w:val="99"/>
    <w:rsid w:val="00B82492"/>
    <w:rPr>
      <w:rFonts w:cs="Times New Roman"/>
      <w:sz w:val="25"/>
      <w:szCs w:val="25"/>
    </w:rPr>
  </w:style>
  <w:style w:type="paragraph" w:styleId="a8">
    <w:name w:val="Body Text Indent"/>
    <w:basedOn w:val="a"/>
    <w:link w:val="Char2"/>
    <w:uiPriority w:val="99"/>
    <w:rsid w:val="00B82492"/>
    <w:pPr>
      <w:ind w:firstLineChars="171" w:firstLine="359"/>
    </w:pPr>
    <w:rPr>
      <w:rFonts w:ascii="Times New Roman" w:hAnsi="Times New Roman"/>
    </w:rPr>
  </w:style>
  <w:style w:type="character" w:customStyle="1" w:styleId="Char2">
    <w:name w:val="正文文本缩进 Char"/>
    <w:basedOn w:val="a0"/>
    <w:link w:val="a8"/>
    <w:uiPriority w:val="99"/>
    <w:locked/>
    <w:rsid w:val="00B82492"/>
    <w:rPr>
      <w:rFonts w:ascii="Times New Roman" w:eastAsia="宋体" w:hAnsi="Times New Roman" w:cs="Times New Roman"/>
    </w:rPr>
  </w:style>
  <w:style w:type="paragraph" w:styleId="a9">
    <w:name w:val="Plain Text"/>
    <w:basedOn w:val="a"/>
    <w:link w:val="Char3"/>
    <w:uiPriority w:val="99"/>
    <w:rsid w:val="00B824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3">
    <w:name w:val="纯文本 Char"/>
    <w:basedOn w:val="a0"/>
    <w:link w:val="a9"/>
    <w:uiPriority w:val="99"/>
    <w:locked/>
    <w:rsid w:val="00B82492"/>
    <w:rPr>
      <w:rFonts w:ascii="宋体" w:eastAsia="宋体" w:hAnsi="宋体" w:cs="Times New Roman"/>
      <w:kern w:val="0"/>
      <w:sz w:val="24"/>
      <w:szCs w:val="24"/>
    </w:rPr>
  </w:style>
  <w:style w:type="table" w:styleId="aa">
    <w:name w:val="Table Grid"/>
    <w:basedOn w:val="a1"/>
    <w:uiPriority w:val="99"/>
    <w:rsid w:val="00B8249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B82492"/>
    <w:rPr>
      <w:rFonts w:cs="Times New Roman"/>
      <w:b/>
      <w:bCs/>
    </w:rPr>
  </w:style>
  <w:style w:type="character" w:styleId="ac">
    <w:name w:val="Hyperlink"/>
    <w:basedOn w:val="a0"/>
    <w:uiPriority w:val="99"/>
    <w:rsid w:val="00B82492"/>
    <w:rPr>
      <w:rFonts w:cs="Times New Roman"/>
      <w:color w:val="0000FF"/>
      <w:u w:val="single"/>
    </w:rPr>
  </w:style>
  <w:style w:type="character" w:customStyle="1" w:styleId="def3">
    <w:name w:val="def3"/>
    <w:basedOn w:val="a0"/>
    <w:uiPriority w:val="99"/>
    <w:rsid w:val="00B82492"/>
    <w:rPr>
      <w:rFonts w:cs="Times New Roman"/>
    </w:rPr>
  </w:style>
  <w:style w:type="character" w:styleId="ad">
    <w:name w:val="annotation reference"/>
    <w:basedOn w:val="a0"/>
    <w:uiPriority w:val="99"/>
    <w:semiHidden/>
    <w:rsid w:val="00B82492"/>
    <w:rPr>
      <w:rFonts w:cs="Times New Roman"/>
      <w:sz w:val="21"/>
      <w:szCs w:val="21"/>
    </w:rPr>
  </w:style>
  <w:style w:type="paragraph" w:styleId="ae">
    <w:name w:val="annotation text"/>
    <w:basedOn w:val="a"/>
    <w:link w:val="Char4"/>
    <w:uiPriority w:val="99"/>
    <w:rsid w:val="00B82492"/>
    <w:pPr>
      <w:jc w:val="left"/>
    </w:pPr>
    <w:rPr>
      <w:rFonts w:ascii="Times New Roman" w:hAnsi="Times New Roman"/>
      <w:szCs w:val="24"/>
    </w:rPr>
  </w:style>
  <w:style w:type="character" w:customStyle="1" w:styleId="Char4">
    <w:name w:val="批注文字 Char"/>
    <w:basedOn w:val="a0"/>
    <w:link w:val="ae"/>
    <w:uiPriority w:val="99"/>
    <w:semiHidden/>
    <w:locked/>
    <w:rsid w:val="00B82492"/>
    <w:rPr>
      <w:rFonts w:ascii="Times New Roman" w:eastAsia="宋体" w:hAnsi="Times New Roman" w:cs="Times New Roman"/>
      <w:sz w:val="24"/>
      <w:szCs w:val="24"/>
    </w:rPr>
  </w:style>
  <w:style w:type="paragraph" w:styleId="af">
    <w:name w:val="annotation subject"/>
    <w:basedOn w:val="ae"/>
    <w:next w:val="ae"/>
    <w:link w:val="Char5"/>
    <w:uiPriority w:val="99"/>
    <w:semiHidden/>
    <w:rsid w:val="00B82492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locked/>
    <w:rsid w:val="00B82492"/>
    <w:rPr>
      <w:b/>
      <w:bCs/>
    </w:rPr>
  </w:style>
  <w:style w:type="character" w:customStyle="1" w:styleId="Char6">
    <w:name w:val="文档结构图 Char"/>
    <w:link w:val="af0"/>
    <w:uiPriority w:val="99"/>
    <w:locked/>
    <w:rsid w:val="00FF2BE8"/>
    <w:rPr>
      <w:rFonts w:ascii="宋体"/>
      <w:sz w:val="18"/>
    </w:rPr>
  </w:style>
  <w:style w:type="paragraph" w:styleId="af0">
    <w:name w:val="Document Map"/>
    <w:basedOn w:val="a"/>
    <w:link w:val="Char6"/>
    <w:uiPriority w:val="99"/>
    <w:rsid w:val="00FF2BE8"/>
    <w:rPr>
      <w:rFonts w:ascii="宋体"/>
      <w:kern w:val="0"/>
      <w:sz w:val="18"/>
      <w:szCs w:val="20"/>
      <w:lang/>
    </w:rPr>
  </w:style>
  <w:style w:type="character" w:customStyle="1" w:styleId="DocumentMapChar1">
    <w:name w:val="Document Map Char1"/>
    <w:basedOn w:val="a0"/>
    <w:link w:val="af0"/>
    <w:uiPriority w:val="99"/>
    <w:semiHidden/>
    <w:rsid w:val="00344588"/>
    <w:rPr>
      <w:rFonts w:ascii="Times New Roman" w:hAnsi="Times New Roman"/>
      <w:sz w:val="0"/>
      <w:szCs w:val="0"/>
    </w:rPr>
  </w:style>
  <w:style w:type="character" w:customStyle="1" w:styleId="Char10">
    <w:name w:val="文档结构图 Char1"/>
    <w:basedOn w:val="a0"/>
    <w:uiPriority w:val="99"/>
    <w:semiHidden/>
    <w:rsid w:val="00FF2BE8"/>
    <w:rPr>
      <w:rFonts w:ascii="宋体" w:eastAsia="宋体" w:cs="Times New Roman"/>
      <w:sz w:val="18"/>
      <w:szCs w:val="18"/>
    </w:rPr>
  </w:style>
  <w:style w:type="paragraph" w:customStyle="1" w:styleId="ordinary-output">
    <w:name w:val="ordinary-output"/>
    <w:basedOn w:val="a"/>
    <w:uiPriority w:val="99"/>
    <w:rsid w:val="00FF2BE8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Cs w:val="21"/>
    </w:rPr>
  </w:style>
  <w:style w:type="character" w:customStyle="1" w:styleId="high-light-bg4">
    <w:name w:val="high-light-bg4"/>
    <w:uiPriority w:val="99"/>
    <w:rsid w:val="00FF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6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2217</Words>
  <Characters>12639</Characters>
  <Application>Microsoft Office Word</Application>
  <DocSecurity>0</DocSecurity>
  <Lines>105</Lines>
  <Paragraphs>29</Paragraphs>
  <ScaleCrop>false</ScaleCrop>
  <Company>Sky123.Org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walkinnet</cp:lastModifiedBy>
  <cp:revision>8</cp:revision>
  <cp:lastPrinted>2014-10-24T04:35:00Z</cp:lastPrinted>
  <dcterms:created xsi:type="dcterms:W3CDTF">2015-02-03T05:05:00Z</dcterms:created>
  <dcterms:modified xsi:type="dcterms:W3CDTF">2015-06-30T05:22:00Z</dcterms:modified>
</cp:coreProperties>
</file>