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邀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请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春华秋实二十载、桃李芬芳满神州。值此武汉理工大学建校20周年之际，为进一步加强校友联络、凝聚校友力量、构筑校友交流平台。武汉理工大学</w:t>
      </w:r>
      <w:r>
        <w:rPr>
          <w:rFonts w:hint="eastAsia" w:ascii="Times New Roman" w:hAnsi="Times New Roman" w:eastAsia="华文仿宋" w:cs="Times New Roman"/>
          <w:sz w:val="30"/>
          <w:szCs w:val="30"/>
          <w:lang w:eastAsia="zh-CN"/>
        </w:rPr>
        <w:t>校友会</w:t>
      </w:r>
      <w:r>
        <w:rPr>
          <w:rFonts w:hint="default" w:ascii="Times New Roman" w:hAnsi="Times New Roman" w:eastAsia="华文仿宋" w:cs="Times New Roman"/>
          <w:sz w:val="30"/>
          <w:szCs w:val="30"/>
        </w:rPr>
        <w:t>经济学院校友分会成立大会拟于2019年12月7日在武汉理工大学经济学院学术报告厅召开，诚挚邀请建校以来各届校友拨冗光临</w:t>
      </w:r>
      <w:r>
        <w:rPr>
          <w:rFonts w:hint="default" w:ascii="Times New Roman" w:hAnsi="Times New Roman" w:eastAsia="华文仿宋" w:cs="Times New Roman"/>
          <w:sz w:val="30"/>
          <w:szCs w:val="30"/>
          <w:lang w:eastAsia="zh-CN"/>
        </w:rPr>
        <w:t>，敬祈周知</w:t>
      </w:r>
      <w:r>
        <w:rPr>
          <w:rFonts w:hint="default" w:ascii="Times New Roman" w:hAnsi="Times New Roman" w:eastAsia="华文仿宋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1" w:firstLineChars="200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bCs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华文仿宋" w:cs="Times New Roman"/>
          <w:b/>
          <w:bCs/>
          <w:sz w:val="30"/>
          <w:szCs w:val="30"/>
        </w:rPr>
        <w:t>会议议程</w:t>
      </w:r>
      <w:r>
        <w:rPr>
          <w:rFonts w:hint="default" w:ascii="Times New Roman" w:hAnsi="Times New Roman" w:eastAsia="华文仿宋" w:cs="Times New Roman"/>
          <w:sz w:val="30"/>
          <w:szCs w:val="30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5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30"/>
                <w:szCs w:val="30"/>
                <w:highlight w:val="none"/>
              </w:rPr>
              <w:t>时间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30"/>
                <w:szCs w:val="30"/>
                <w:highlight w:val="none"/>
                <w:lang w:eastAsia="zh-CN"/>
              </w:rPr>
              <w:t>安排</w:t>
            </w:r>
          </w:p>
        </w:tc>
        <w:tc>
          <w:tcPr>
            <w:tcW w:w="5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30"/>
                <w:szCs w:val="30"/>
                <w:highlight w:val="none"/>
                <w:lang w:eastAsia="zh-CN"/>
              </w:rPr>
              <w:t>会议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30"/>
                <w:szCs w:val="30"/>
                <w:highlight w:val="none"/>
              </w:rPr>
              <w:t>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  <w:lang w:val="en-US" w:eastAsia="zh-CN"/>
              </w:rPr>
              <w:t>12月7日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  <w:lang w:val="en-US" w:eastAsia="zh-CN"/>
              </w:rPr>
              <w:t>（周六）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14:30-16:</w:t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0</w:t>
            </w:r>
          </w:p>
        </w:tc>
        <w:tc>
          <w:tcPr>
            <w:tcW w:w="5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（一）嘉宾简介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（二）宣读批复文件并颁发聘书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（三）校领导致辞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（四）魏龙院长做学院简介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（五）校友工作交流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（六）施青平书记讲话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（七）合影留念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0-</w:t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>:00</w:t>
            </w:r>
          </w:p>
        </w:tc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default" w:ascii="Times New Roman" w:hAnsi="Times New Roman" w:eastAsia="华文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仿宋" w:cs="Times New Roman"/>
                <w:sz w:val="30"/>
                <w:szCs w:val="30"/>
              </w:rPr>
              <w:t xml:space="preserve">    （八）分会场校友讲坛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1" w:firstLineChars="200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bCs/>
          <w:sz w:val="30"/>
          <w:szCs w:val="30"/>
        </w:rPr>
        <w:t>会议时间</w:t>
      </w:r>
      <w:r>
        <w:rPr>
          <w:rFonts w:hint="default" w:ascii="Times New Roman" w:hAnsi="Times New Roman" w:eastAsia="华文仿宋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2019年12月7日下午14:30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01" w:firstLineChars="200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bCs/>
          <w:sz w:val="30"/>
          <w:szCs w:val="30"/>
        </w:rPr>
        <w:t>会议地点</w:t>
      </w:r>
      <w:r>
        <w:rPr>
          <w:rFonts w:hint="default" w:ascii="Times New Roman" w:hAnsi="Times New Roman" w:eastAsia="华文仿宋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200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武汉理工大学经济学院学术报告厅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200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（</w:t>
      </w:r>
      <w:r>
        <w:rPr>
          <w:rFonts w:hint="eastAsia" w:ascii="Times New Roman" w:hAnsi="Times New Roman" w:eastAsia="华文仿宋" w:cs="Times New Roman"/>
          <w:sz w:val="30"/>
          <w:szCs w:val="30"/>
          <w:lang w:eastAsia="zh-CN"/>
        </w:rPr>
        <w:t>武汉市</w:t>
      </w:r>
      <w:r>
        <w:rPr>
          <w:rFonts w:hint="default" w:ascii="Times New Roman" w:hAnsi="Times New Roman" w:eastAsia="华文仿宋" w:cs="Times New Roman"/>
          <w:sz w:val="30"/>
          <w:szCs w:val="30"/>
        </w:rPr>
        <w:t>洪山区工大路武汉理工大学鉴四教学楼1606室）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01" w:firstLineChars="200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bCs/>
          <w:sz w:val="30"/>
          <w:szCs w:val="30"/>
        </w:rPr>
        <w:t>报名方式</w:t>
      </w:r>
      <w:r>
        <w:rPr>
          <w:rFonts w:hint="default" w:ascii="Times New Roman" w:hAnsi="Times New Roman" w:eastAsia="华文仿宋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200"/>
        <w:textAlignment w:val="auto"/>
        <w:rPr>
          <w:rFonts w:hint="default" w:ascii="Times New Roman" w:hAnsi="Times New Roman" w:eastAsia="华文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（一）报名表电子版发送至</w:t>
      </w:r>
      <w:r>
        <w:rPr>
          <w:rFonts w:hint="eastAsia" w:ascii="Times New Roman" w:hAnsi="Times New Roman" w:eastAsia="华文仿宋" w:cs="Times New Roman"/>
          <w:sz w:val="30"/>
          <w:szCs w:val="30"/>
          <w:lang w:val="en-US" w:eastAsia="zh-CN"/>
        </w:rPr>
        <w:t>weich</w:t>
      </w:r>
      <w:r>
        <w:rPr>
          <w:rFonts w:hint="default" w:ascii="Times New Roman" w:hAnsi="Times New Roman" w:eastAsia="华文仿宋" w:cs="Times New Roman"/>
          <w:sz w:val="30"/>
          <w:szCs w:val="30"/>
        </w:rPr>
        <w:t>@</w:t>
      </w:r>
      <w:r>
        <w:rPr>
          <w:rFonts w:hint="eastAsia" w:ascii="Times New Roman" w:hAnsi="Times New Roman" w:eastAsia="华文仿宋" w:cs="Times New Roman"/>
          <w:sz w:val="30"/>
          <w:szCs w:val="30"/>
          <w:lang w:val="en-US" w:eastAsia="zh-CN"/>
        </w:rPr>
        <w:t>whut.edu.cn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900" w:leftChars="250" w:hanging="300" w:hangingChars="100"/>
        <w:jc w:val="left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（二）邀请函报名，报名网址</w:t>
      </w:r>
      <w:r>
        <w:rPr>
          <w:rFonts w:hint="default" w:ascii="Times New Roman" w:hAnsi="Times New Roman" w:eastAsia="华文仿宋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华文仿宋" w:cs="Times New Roman"/>
          <w:sz w:val="30"/>
          <w:szCs w:val="30"/>
        </w:rPr>
        <w:t xml:space="preserve">https://r.xiumi.us/stage/v5/3XeQx/178550054#/ </w:t>
      </w:r>
      <w:r>
        <w:rPr>
          <w:rFonts w:hint="default" w:ascii="Times New Roman" w:hAnsi="Times New Roman" w:eastAsia="华文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华文仿宋" w:cs="Times New Roman"/>
          <w:sz w:val="30"/>
          <w:szCs w:val="30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1" w:firstLineChars="200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bCs/>
          <w:sz w:val="30"/>
          <w:szCs w:val="30"/>
          <w:lang w:eastAsia="zh-CN"/>
        </w:rPr>
        <w:t>五、</w:t>
      </w:r>
      <w:r>
        <w:rPr>
          <w:rFonts w:hint="default" w:ascii="Times New Roman" w:hAnsi="Times New Roman" w:eastAsia="华文仿宋" w:cs="Times New Roman"/>
          <w:b/>
          <w:bCs/>
          <w:sz w:val="30"/>
          <w:szCs w:val="30"/>
        </w:rPr>
        <w:t>联 系 人</w:t>
      </w:r>
      <w:r>
        <w:rPr>
          <w:rFonts w:hint="default" w:ascii="Times New Roman" w:hAnsi="Times New Roman" w:eastAsia="华文仿宋" w:cs="Times New Roman"/>
          <w:sz w:val="30"/>
          <w:szCs w:val="30"/>
        </w:rPr>
        <w:t>：魏超，027-87651812，18771042585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jc w:val="right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武汉理工大学经济学院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jc w:val="right"/>
        <w:textAlignment w:val="auto"/>
        <w:rPr>
          <w:rFonts w:hint="default" w:ascii="Times New Roman" w:hAnsi="Times New Roman" w:eastAsia="华文仿宋" w:cs="Times New Roman"/>
          <w:sz w:val="22"/>
          <w:szCs w:val="22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2019年11月</w:t>
      </w:r>
      <w:r>
        <w:rPr>
          <w:rFonts w:hint="default" w:ascii="Times New Roman" w:hAnsi="Times New Roman" w:eastAsia="华文仿宋" w:cs="Times New Roman"/>
          <w:sz w:val="30"/>
          <w:szCs w:val="30"/>
          <w:lang w:val="en-US" w:eastAsia="zh-CN"/>
        </w:rPr>
        <w:t>27</w:t>
      </w:r>
      <w:r>
        <w:rPr>
          <w:rFonts w:hint="default" w:ascii="Times New Roman" w:hAnsi="Times New Roman" w:eastAsia="华文仿宋" w:cs="Times New Roman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default" w:ascii="Times New Roman" w:hAnsi="Times New Roman" w:eastAsia="华文仿宋" w:cs="Times New Roman"/>
          <w:sz w:val="22"/>
          <w:szCs w:val="22"/>
        </w:rPr>
      </w:pPr>
      <w:r>
        <w:rPr>
          <w:rFonts w:hint="default" w:ascii="Times New Roman" w:hAnsi="Times New Roman" w:eastAsia="华文仿宋" w:cs="Times New Roman"/>
          <w:sz w:val="22"/>
          <w:szCs w:val="22"/>
        </w:rPr>
        <w:t>武汉理工大学校友会经济学院分会办公室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22"/>
          <w:szCs w:val="22"/>
          <w:lang w:eastAsia="zh-CN"/>
        </w:rPr>
        <w:t>通讯地址：武汉市洪山区珞狮路</w:t>
      </w:r>
      <w:r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  <w:t>122号武汉理工大学鉴四教学楼1616室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  <w:t>邮政编码：430070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  <w:t>联系电话：027-87651812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  <w:t>电子邮箱：weich@whut.edu.cn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  <w:t>联 系 人：魏超18771042585 王炜</w:t>
      </w:r>
    </w:p>
    <w:p>
      <w:pPr>
        <w:spacing w:line="596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248920</wp:posOffset>
                </wp:positionV>
                <wp:extent cx="5385435" cy="34925"/>
                <wp:effectExtent l="0" t="6350" r="571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68375" y="5586095"/>
                          <a:ext cx="5385435" cy="349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75pt;margin-top:19.6pt;height:2.75pt;width:424.05pt;z-index:251658240;mso-width-relative:page;mso-height-relative:page;" filled="f" stroked="t" coordsize="21600,21600" o:gfxdata="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KzLPTYAAAACQEAAA8AAAAAAAAAAQAgAAAAIgAAAGRycy9kb3ducmV2LnhtbFBLAQIU&#10;ABQAAAAIAIdO4kCcIwGq8wEAAJ0DAAAOAAAAAAAAAAEAIAAAACcBAABkcnMvZTJvRG9jLnhtbFBL&#10;BQYAAAAABgAGAFkBAACMBQAAAAA=&#10;">
                <v:fill on="f" focussize="0,0"/>
                <v:stroke weight="1pt" color="#41719C [3204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6" w:lineRule="exact"/>
        <w:jc w:val="both"/>
        <w:rPr>
          <w:rFonts w:hint="default" w:ascii="Times New Roman" w:hAnsi="Times New Roman" w:eastAsia="华文仿宋" w:cs="Times New Roman"/>
          <w:b/>
          <w:bCs/>
          <w:sz w:val="40"/>
          <w:szCs w:val="40"/>
        </w:rPr>
      </w:pPr>
    </w:p>
    <w:p>
      <w:pPr>
        <w:spacing w:line="596" w:lineRule="exact"/>
        <w:jc w:val="both"/>
        <w:rPr>
          <w:rFonts w:hint="default" w:ascii="Times New Roman" w:hAnsi="Times New Roman" w:eastAsia="华文仿宋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华文仿宋" w:cs="Times New Roman"/>
          <w:b/>
          <w:bCs/>
          <w:sz w:val="40"/>
          <w:szCs w:val="40"/>
        </w:rPr>
        <w:t>武汉理工大学校友会经济学院分会参会报名表</w:t>
      </w:r>
    </w:p>
    <w:p>
      <w:pPr>
        <w:spacing w:line="596" w:lineRule="exact"/>
        <w:ind w:firstLine="640" w:firstLineChars="200"/>
        <w:jc w:val="righ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596" w:lineRule="exact"/>
        <w:ind w:firstLine="640" w:firstLineChars="200"/>
        <w:jc w:val="right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填表日期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 xml:space="preserve">  月  日</w:t>
      </w:r>
    </w:p>
    <w:tbl>
      <w:tblPr>
        <w:tblStyle w:val="3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138"/>
        <w:gridCol w:w="2074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38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088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138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  <w:t>入学年份</w:t>
            </w:r>
          </w:p>
        </w:tc>
        <w:tc>
          <w:tcPr>
            <w:tcW w:w="2088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  <w:t>就读专业</w:t>
            </w:r>
          </w:p>
        </w:tc>
        <w:tc>
          <w:tcPr>
            <w:tcW w:w="2138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  <w:lang w:eastAsia="zh-CN"/>
              </w:rPr>
              <w:t>毕业年份</w:t>
            </w:r>
          </w:p>
        </w:tc>
        <w:tc>
          <w:tcPr>
            <w:tcW w:w="2088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</w:rPr>
              <w:t>参会安排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023" w:type="dxa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32"/>
                <w:szCs w:val="32"/>
                <w:lang w:eastAsia="zh-CN"/>
              </w:rPr>
              <w:t>其他事项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</w:tr>
    </w:tbl>
    <w:p>
      <w:pPr>
        <w:spacing w:line="596" w:lineRule="exact"/>
        <w:jc w:val="left"/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22"/>
          <w:szCs w:val="22"/>
          <w:lang w:eastAsia="zh-CN"/>
        </w:rPr>
        <w:t>注：如需安排住宿，请与校友分会办公室联系</w:t>
      </w:r>
      <w:r>
        <w:rPr>
          <w:rFonts w:hint="default" w:ascii="Times New Roman" w:hAnsi="Times New Roman" w:eastAsia="华文仿宋" w:cs="Times New Roman"/>
          <w:sz w:val="22"/>
          <w:szCs w:val="22"/>
          <w:lang w:val="en-US" w:eastAsia="zh-CN"/>
        </w:rPr>
        <w:t>027-87651812。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12646"/>
    <w:multiLevelType w:val="singleLevel"/>
    <w:tmpl w:val="71E126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F"/>
    <w:rsid w:val="00026E6A"/>
    <w:rsid w:val="000E39EF"/>
    <w:rsid w:val="000F3F48"/>
    <w:rsid w:val="0010193A"/>
    <w:rsid w:val="00111571"/>
    <w:rsid w:val="00137A08"/>
    <w:rsid w:val="0014722F"/>
    <w:rsid w:val="00172BF1"/>
    <w:rsid w:val="001A2B59"/>
    <w:rsid w:val="001F1128"/>
    <w:rsid w:val="002025D8"/>
    <w:rsid w:val="0022319A"/>
    <w:rsid w:val="002236FA"/>
    <w:rsid w:val="002241A8"/>
    <w:rsid w:val="002B3830"/>
    <w:rsid w:val="002C1950"/>
    <w:rsid w:val="002F6C9C"/>
    <w:rsid w:val="0030058F"/>
    <w:rsid w:val="00354690"/>
    <w:rsid w:val="0036213A"/>
    <w:rsid w:val="00376C06"/>
    <w:rsid w:val="003D2BA2"/>
    <w:rsid w:val="0040105A"/>
    <w:rsid w:val="00437208"/>
    <w:rsid w:val="005263DC"/>
    <w:rsid w:val="00563FCB"/>
    <w:rsid w:val="00576087"/>
    <w:rsid w:val="00586ABD"/>
    <w:rsid w:val="005973C0"/>
    <w:rsid w:val="005B7FCE"/>
    <w:rsid w:val="005C4282"/>
    <w:rsid w:val="005C7676"/>
    <w:rsid w:val="00616925"/>
    <w:rsid w:val="00621DAF"/>
    <w:rsid w:val="00627901"/>
    <w:rsid w:val="00640A51"/>
    <w:rsid w:val="006736B8"/>
    <w:rsid w:val="006B1494"/>
    <w:rsid w:val="006B1642"/>
    <w:rsid w:val="006D1F1A"/>
    <w:rsid w:val="006E1093"/>
    <w:rsid w:val="00717FB0"/>
    <w:rsid w:val="00756C8D"/>
    <w:rsid w:val="00771082"/>
    <w:rsid w:val="007F1F25"/>
    <w:rsid w:val="007F3F1F"/>
    <w:rsid w:val="00804F5D"/>
    <w:rsid w:val="00815BD9"/>
    <w:rsid w:val="00895B90"/>
    <w:rsid w:val="008B0E71"/>
    <w:rsid w:val="008D223D"/>
    <w:rsid w:val="008E5C3B"/>
    <w:rsid w:val="009374CA"/>
    <w:rsid w:val="0095565A"/>
    <w:rsid w:val="00994573"/>
    <w:rsid w:val="009A04DC"/>
    <w:rsid w:val="009A0BD5"/>
    <w:rsid w:val="009B7062"/>
    <w:rsid w:val="00A87BAA"/>
    <w:rsid w:val="00AB6DB8"/>
    <w:rsid w:val="00AD34A3"/>
    <w:rsid w:val="00AF357F"/>
    <w:rsid w:val="00AF6519"/>
    <w:rsid w:val="00AF7D74"/>
    <w:rsid w:val="00B3293C"/>
    <w:rsid w:val="00B65342"/>
    <w:rsid w:val="00BA1FBD"/>
    <w:rsid w:val="00BB7510"/>
    <w:rsid w:val="00BC1EB0"/>
    <w:rsid w:val="00BC732D"/>
    <w:rsid w:val="00BD75B0"/>
    <w:rsid w:val="00C13C24"/>
    <w:rsid w:val="00C27A79"/>
    <w:rsid w:val="00C32D59"/>
    <w:rsid w:val="00C362EB"/>
    <w:rsid w:val="00C36DC3"/>
    <w:rsid w:val="00C43EA1"/>
    <w:rsid w:val="00C72DFE"/>
    <w:rsid w:val="00C81A8B"/>
    <w:rsid w:val="00CC5E93"/>
    <w:rsid w:val="00CC6303"/>
    <w:rsid w:val="00D05578"/>
    <w:rsid w:val="00D2540D"/>
    <w:rsid w:val="00D323AC"/>
    <w:rsid w:val="00D62500"/>
    <w:rsid w:val="00D81514"/>
    <w:rsid w:val="00DE595B"/>
    <w:rsid w:val="00E010F4"/>
    <w:rsid w:val="00E152F3"/>
    <w:rsid w:val="00E234EE"/>
    <w:rsid w:val="00E244B0"/>
    <w:rsid w:val="00E7751C"/>
    <w:rsid w:val="00EA3F89"/>
    <w:rsid w:val="00EC2FEF"/>
    <w:rsid w:val="00EE0B88"/>
    <w:rsid w:val="00F04ADD"/>
    <w:rsid w:val="00F24F6A"/>
    <w:rsid w:val="00F37A4E"/>
    <w:rsid w:val="00FB0C2D"/>
    <w:rsid w:val="00FC18D7"/>
    <w:rsid w:val="00FC1B5E"/>
    <w:rsid w:val="00FC5751"/>
    <w:rsid w:val="00FD0076"/>
    <w:rsid w:val="00FD448C"/>
    <w:rsid w:val="1175534F"/>
    <w:rsid w:val="1C0F50A2"/>
    <w:rsid w:val="5B1F089B"/>
    <w:rsid w:val="70B8522A"/>
    <w:rsid w:val="722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527</Characters>
  <Lines>4</Lines>
  <Paragraphs>1</Paragraphs>
  <TotalTime>15</TotalTime>
  <ScaleCrop>false</ScaleCrop>
  <LinksUpToDate>false</LinksUpToDate>
  <CharactersWithSpaces>618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2019-04-20T11:11:00Z</dcterms:created>
  <dc:creator>Microsoft Office User</dc:creator>
  <cp:lastModifiedBy>Administrator</cp:lastModifiedBy>
  <cp:lastPrinted>2019-11-28T01:49:58Z</cp:lastPrinted>
  <dcterms:modified xsi:type="dcterms:W3CDTF">2019-11-28T01:52:13Z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